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2DB3E" w14:textId="390E4553" w:rsidR="0073757D" w:rsidRPr="0073757D" w:rsidRDefault="0073757D" w:rsidP="0073757D">
      <w:pPr>
        <w:jc w:val="right"/>
        <w:rPr>
          <w:b/>
          <w:lang w:val="pl-PL"/>
        </w:rPr>
      </w:pPr>
      <w:r w:rsidRPr="0073757D">
        <w:rPr>
          <w:b/>
          <w:lang w:val="pl-PL"/>
        </w:rPr>
        <w:t xml:space="preserve">ZAŁĄCZNIK NR 1 DO ZAPYTANIA OFERTOWEGO </w:t>
      </w:r>
      <w:r w:rsidR="000E62E0">
        <w:rPr>
          <w:b/>
          <w:lang w:val="pl-PL"/>
        </w:rPr>
        <w:t>NR 1/2018</w:t>
      </w:r>
      <w:r w:rsidRPr="0073757D">
        <w:rPr>
          <w:b/>
          <w:lang w:val="pl-PL"/>
        </w:rPr>
        <w:t>/2.3.2.POIR</w:t>
      </w:r>
    </w:p>
    <w:p w14:paraId="1F31C3ED" w14:textId="77777777" w:rsidR="0073757D" w:rsidRDefault="0073757D" w:rsidP="00CC0D23">
      <w:pPr>
        <w:jc w:val="right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73757D" w:rsidRPr="002D5BD9" w14:paraId="50CEA13A" w14:textId="77777777" w:rsidTr="0073757D">
        <w:trPr>
          <w:trHeight w:val="307"/>
        </w:trPr>
        <w:tc>
          <w:tcPr>
            <w:tcW w:w="2252" w:type="dxa"/>
            <w:hideMark/>
          </w:tcPr>
          <w:p w14:paraId="53360BE0" w14:textId="77777777" w:rsidR="0073757D" w:rsidRPr="0073757D" w:rsidRDefault="0073757D">
            <w:pPr>
              <w:spacing w:before="240"/>
              <w:rPr>
                <w:rFonts w:cstheme="minorHAnsi"/>
                <w:lang w:val="pl-PL"/>
              </w:rPr>
            </w:pPr>
            <w:proofErr w:type="spellStart"/>
            <w:r w:rsidRPr="0073757D">
              <w:rPr>
                <w:rFonts w:cstheme="minorHAnsi"/>
              </w:rPr>
              <w:t>Nazwa</w:t>
            </w:r>
            <w:proofErr w:type="spellEnd"/>
            <w:r w:rsidRPr="0073757D">
              <w:rPr>
                <w:rFonts w:cstheme="minorHAnsi"/>
              </w:rPr>
              <w:t xml:space="preserve"> </w:t>
            </w:r>
            <w:proofErr w:type="spellStart"/>
            <w:r w:rsidRPr="0073757D">
              <w:rPr>
                <w:rFonts w:cstheme="minorHAnsi"/>
              </w:rPr>
              <w:t>Wykonawcy</w:t>
            </w:r>
            <w:proofErr w:type="spellEnd"/>
            <w:r w:rsidRPr="0073757D">
              <w:rPr>
                <w:rFonts w:cstheme="minorHAnsi"/>
              </w:rPr>
              <w:t>:</w:t>
            </w:r>
          </w:p>
        </w:tc>
        <w:tc>
          <w:tcPr>
            <w:tcW w:w="6810" w:type="dxa"/>
          </w:tcPr>
          <w:p w14:paraId="5B7273BB" w14:textId="420D0930" w:rsidR="002D5BD9" w:rsidRPr="00EB0553" w:rsidRDefault="002D5BD9">
            <w:pPr>
              <w:spacing w:before="240"/>
              <w:rPr>
                <w:rFonts w:cstheme="minorHAnsi"/>
                <w:color w:val="FF0000"/>
                <w:lang w:val="pl-PL"/>
              </w:rPr>
            </w:pPr>
          </w:p>
        </w:tc>
      </w:tr>
      <w:tr w:rsidR="0073757D" w:rsidRPr="009323A5" w14:paraId="25A3FE77" w14:textId="77777777" w:rsidTr="0073757D">
        <w:trPr>
          <w:trHeight w:val="257"/>
        </w:trPr>
        <w:tc>
          <w:tcPr>
            <w:tcW w:w="2252" w:type="dxa"/>
            <w:hideMark/>
          </w:tcPr>
          <w:p w14:paraId="220C152C" w14:textId="77777777" w:rsidR="0073757D" w:rsidRPr="006E3C7C" w:rsidRDefault="0073757D">
            <w:pPr>
              <w:spacing w:before="240"/>
              <w:rPr>
                <w:rFonts w:cstheme="minorHAnsi"/>
                <w:lang w:val="pl-PL"/>
              </w:rPr>
            </w:pPr>
            <w:r w:rsidRPr="006E3C7C">
              <w:rPr>
                <w:rFonts w:cstheme="minorHAnsi"/>
                <w:lang w:val="pl-PL"/>
              </w:rPr>
              <w:t>Adres Wykonawcy:</w:t>
            </w:r>
          </w:p>
        </w:tc>
        <w:tc>
          <w:tcPr>
            <w:tcW w:w="6810" w:type="dxa"/>
          </w:tcPr>
          <w:p w14:paraId="4495106D" w14:textId="1B75A167" w:rsidR="002D5BD9" w:rsidRPr="00EB0553" w:rsidRDefault="002D5BD9" w:rsidP="002D5BD9">
            <w:pPr>
              <w:spacing w:before="240"/>
              <w:rPr>
                <w:rFonts w:cstheme="minorHAnsi"/>
                <w:color w:val="FF0000"/>
                <w:lang w:val="pl-PL"/>
              </w:rPr>
            </w:pPr>
          </w:p>
        </w:tc>
      </w:tr>
    </w:tbl>
    <w:p w14:paraId="1F65DF0B" w14:textId="77777777" w:rsidR="0073757D" w:rsidRPr="006E3C7C" w:rsidRDefault="0073757D" w:rsidP="0073757D">
      <w:pPr>
        <w:spacing w:line="360" w:lineRule="auto"/>
        <w:rPr>
          <w:rFonts w:cstheme="minorHAnsi"/>
          <w:lang w:val="pl-PL"/>
        </w:rPr>
      </w:pPr>
    </w:p>
    <w:p w14:paraId="5060A627" w14:textId="79C2D4DA" w:rsidR="0073757D" w:rsidRPr="00BA450C" w:rsidRDefault="00BA450C" w:rsidP="00BA450C">
      <w:pPr>
        <w:spacing w:line="240" w:lineRule="auto"/>
        <w:jc w:val="center"/>
        <w:rPr>
          <w:rFonts w:cstheme="minorHAnsi"/>
          <w:sz w:val="28"/>
          <w:lang w:val="pl-PL"/>
        </w:rPr>
      </w:pPr>
      <w:r>
        <w:rPr>
          <w:rFonts w:cstheme="minorHAnsi"/>
          <w:sz w:val="28"/>
          <w:lang w:val="pl-PL"/>
        </w:rPr>
        <w:t>OŚWIADCZENIA</w:t>
      </w:r>
      <w:r>
        <w:rPr>
          <w:rFonts w:cstheme="minorHAnsi"/>
          <w:sz w:val="28"/>
          <w:lang w:val="pl-PL"/>
        </w:rPr>
        <w:br/>
      </w:r>
      <w:r w:rsidR="0073757D" w:rsidRPr="0073757D">
        <w:rPr>
          <w:rFonts w:cstheme="minorHAnsi"/>
          <w:b/>
          <w:sz w:val="28"/>
          <w:lang w:val="pl-PL"/>
        </w:rPr>
        <w:t>o spełnieniu warunku udziału w postępowaniu</w:t>
      </w:r>
    </w:p>
    <w:p w14:paraId="26D2F957" w14:textId="77777777" w:rsidR="0073757D" w:rsidRDefault="0073757D" w:rsidP="0073757D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73757D">
        <w:rPr>
          <w:rFonts w:asciiTheme="minorHAnsi" w:hAnsiTheme="minorHAnsi" w:cstheme="minorHAnsi"/>
        </w:rPr>
        <w:t xml:space="preserve">Oświadczam, że spełniamy warunki pozwalające na wzięcie udziału w postępowaniu, tj.: </w:t>
      </w:r>
    </w:p>
    <w:p w14:paraId="24CC4822" w14:textId="77777777" w:rsidR="00BA450C" w:rsidRDefault="00BA450C" w:rsidP="0073757D">
      <w:pPr>
        <w:pStyle w:val="Akapitzlist1"/>
        <w:spacing w:line="360" w:lineRule="auto"/>
        <w:ind w:left="0"/>
        <w:jc w:val="both"/>
        <w:rPr>
          <w:rFonts w:cstheme="minorHAnsi"/>
          <w:b/>
        </w:rPr>
      </w:pPr>
    </w:p>
    <w:p w14:paraId="024049FB" w14:textId="16F3593B" w:rsidR="00BA450C" w:rsidRPr="00BA450C" w:rsidRDefault="00BA450C" w:rsidP="00BA450C">
      <w:pPr>
        <w:pStyle w:val="Akapitzlist1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BA450C">
        <w:rPr>
          <w:rFonts w:cstheme="minorHAnsi"/>
          <w:b/>
        </w:rPr>
        <w:t xml:space="preserve">Oświadczam, że zapoznałem się z treścią </w:t>
      </w:r>
      <w:r w:rsidR="006C7C47">
        <w:rPr>
          <w:rFonts w:cstheme="minorHAnsi"/>
          <w:b/>
        </w:rPr>
        <w:t xml:space="preserve">w/w </w:t>
      </w:r>
      <w:r w:rsidRPr="006C7C47">
        <w:rPr>
          <w:rFonts w:cstheme="minorHAnsi"/>
          <w:b/>
        </w:rPr>
        <w:t>Zapytania ofertowego</w:t>
      </w:r>
      <w:r w:rsidRPr="00BA450C">
        <w:rPr>
          <w:rFonts w:cstheme="minorHAnsi"/>
          <w:b/>
          <w:i/>
        </w:rPr>
        <w:t xml:space="preserve"> </w:t>
      </w:r>
      <w:r w:rsidRPr="00BA450C">
        <w:rPr>
          <w:rFonts w:cstheme="minorHAnsi"/>
          <w:b/>
        </w:rPr>
        <w:t>i uznaję się za związanego określonymi w nim wymaganiami i zasadami postępowania oraz że uzyskałem wszelkie niezbędne informacje do przygotowania oferty.</w:t>
      </w:r>
    </w:p>
    <w:p w14:paraId="7762E072" w14:textId="726D375A" w:rsidR="00BA450C" w:rsidRPr="009A40A4" w:rsidRDefault="00BA450C" w:rsidP="009A40A4">
      <w:pPr>
        <w:pStyle w:val="Akapitzlist1"/>
        <w:numPr>
          <w:ilvl w:val="0"/>
          <w:numId w:val="40"/>
        </w:numPr>
        <w:spacing w:line="360" w:lineRule="auto"/>
        <w:jc w:val="both"/>
        <w:rPr>
          <w:rFonts w:cstheme="minorHAnsi"/>
          <w:b/>
          <w:i/>
        </w:rPr>
      </w:pPr>
      <w:r w:rsidRPr="00BA450C">
        <w:rPr>
          <w:rFonts w:cstheme="minorHAnsi"/>
          <w:b/>
        </w:rPr>
        <w:t>Posiadamy status jednostki naukowej w rozumieniu ustawy z dnia 30 kwietnia 2010 r.  o zasadach f</w:t>
      </w:r>
      <w:r w:rsidR="00DE71A1">
        <w:rPr>
          <w:rFonts w:cstheme="minorHAnsi"/>
          <w:b/>
        </w:rPr>
        <w:t xml:space="preserve">inansowania nauki (Dz. U. z 2018 </w:t>
      </w:r>
      <w:r w:rsidRPr="00BA450C">
        <w:rPr>
          <w:rFonts w:cstheme="minorHAnsi"/>
          <w:b/>
        </w:rPr>
        <w:t>r</w:t>
      </w:r>
      <w:r w:rsidR="00DE71A1">
        <w:rPr>
          <w:rFonts w:cstheme="minorHAnsi"/>
          <w:b/>
        </w:rPr>
        <w:t>.</w:t>
      </w:r>
      <w:r w:rsidRPr="00BA450C">
        <w:rPr>
          <w:rFonts w:cstheme="minorHAnsi"/>
          <w:b/>
        </w:rPr>
        <w:t>, poz.</w:t>
      </w:r>
      <w:r w:rsidR="00DE71A1">
        <w:rPr>
          <w:rFonts w:cstheme="minorHAnsi"/>
          <w:b/>
        </w:rPr>
        <w:t xml:space="preserve"> 87</w:t>
      </w:r>
      <w:r w:rsidRPr="00BA450C">
        <w:rPr>
          <w:rFonts w:cstheme="minorHAnsi"/>
          <w:b/>
        </w:rPr>
        <w:t xml:space="preserve">, z </w:t>
      </w:r>
      <w:proofErr w:type="spellStart"/>
      <w:r w:rsidRPr="00BA450C">
        <w:rPr>
          <w:rFonts w:cstheme="minorHAnsi"/>
          <w:b/>
        </w:rPr>
        <w:t>późn</w:t>
      </w:r>
      <w:proofErr w:type="spellEnd"/>
      <w:r w:rsidRPr="00BA450C">
        <w:rPr>
          <w:rFonts w:cstheme="minorHAnsi"/>
          <w:b/>
        </w:rPr>
        <w:t xml:space="preserve">. zm.), a także  posiadamy kategorię naukową potwierdzoną w komunikacie Ministra Nauki I Szkolnictwa Wyższego z dnia 4 lipca 2014 r. o przyznanych kategoriach naukowych jednostkom naukowym (Dziennik Urzędowy </w:t>
      </w:r>
      <w:proofErr w:type="spellStart"/>
      <w:r w:rsidRPr="00BA450C">
        <w:rPr>
          <w:rFonts w:cstheme="minorHAnsi"/>
          <w:b/>
        </w:rPr>
        <w:t>MNiSW</w:t>
      </w:r>
      <w:proofErr w:type="spellEnd"/>
      <w:r w:rsidRPr="00BA450C">
        <w:rPr>
          <w:rFonts w:cstheme="minorHAnsi"/>
          <w:b/>
        </w:rPr>
        <w:t xml:space="preserve"> z dnia 9 lipca 2014 r., pozycja 38, oraz z dnia 30 czerwca 2016 r, pozycja 41 i późniejsze)</w:t>
      </w:r>
      <w:r w:rsidR="009A40A4">
        <w:rPr>
          <w:rFonts w:cstheme="minorHAnsi"/>
          <w:b/>
        </w:rPr>
        <w:t xml:space="preserve"> </w:t>
      </w:r>
      <w:r w:rsidR="009A40A4">
        <w:rPr>
          <w:rFonts w:cstheme="minorHAnsi"/>
          <w:u w:val="single"/>
        </w:rPr>
        <w:t xml:space="preserve">- </w:t>
      </w:r>
      <w:r w:rsidRPr="009A40A4">
        <w:rPr>
          <w:rFonts w:cstheme="minorHAnsi"/>
          <w:u w:val="single"/>
        </w:rPr>
        <w:t xml:space="preserve">dotyczy wyłącznie w przypadku zaznaczenia pozycji 1-6 z </w:t>
      </w:r>
      <w:r w:rsidR="009A40A4">
        <w:rPr>
          <w:rFonts w:cstheme="minorHAnsi"/>
          <w:u w:val="single"/>
        </w:rPr>
        <w:t>listy</w:t>
      </w:r>
      <w:r w:rsidRPr="009A40A4">
        <w:rPr>
          <w:rFonts w:cstheme="minorHAnsi"/>
          <w:u w:val="single"/>
        </w:rPr>
        <w:t xml:space="preserve"> poniżej </w:t>
      </w:r>
      <w:r w:rsidR="009A40A4">
        <w:rPr>
          <w:rFonts w:cstheme="minorHAnsi"/>
          <w:u w:val="single"/>
        </w:rPr>
        <w:br/>
      </w:r>
      <w:r w:rsidRPr="009A40A4">
        <w:rPr>
          <w:rFonts w:cstheme="minorHAnsi"/>
          <w:i/>
          <w:u w:val="single"/>
        </w:rPr>
        <w:t>(wpisać właściwą, tj. A+, A  lub  B)</w:t>
      </w:r>
    </w:p>
    <w:p w14:paraId="163D3F38" w14:textId="77777777" w:rsidR="009A40A4" w:rsidRPr="009A40A4" w:rsidRDefault="009A40A4" w:rsidP="009A40A4">
      <w:pPr>
        <w:pStyle w:val="Akapitzlist1"/>
        <w:spacing w:line="360" w:lineRule="auto"/>
        <w:jc w:val="both"/>
        <w:rPr>
          <w:rFonts w:cstheme="minorHAnsi"/>
          <w:b/>
          <w:i/>
        </w:rPr>
      </w:pPr>
    </w:p>
    <w:tbl>
      <w:tblPr>
        <w:tblStyle w:val="Tabela-Siatka"/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099"/>
        <w:gridCol w:w="1701"/>
        <w:gridCol w:w="1843"/>
      </w:tblGrid>
      <w:tr w:rsidR="009A40A4" w:rsidRPr="00DE71A1" w14:paraId="3CF67AF3" w14:textId="77777777" w:rsidTr="006B16E0">
        <w:trPr>
          <w:jc w:val="center"/>
        </w:trPr>
        <w:tc>
          <w:tcPr>
            <w:tcW w:w="7362" w:type="dxa"/>
            <w:gridSpan w:val="3"/>
            <w:vAlign w:val="center"/>
          </w:tcPr>
          <w:p w14:paraId="5770149F" w14:textId="365E09ED" w:rsidR="009A40A4" w:rsidRDefault="009A40A4" w:rsidP="009A40A4">
            <w:pPr>
              <w:pStyle w:val="Akapitzlist1"/>
              <w:spacing w:line="240" w:lineRule="auto"/>
              <w:ind w:left="0"/>
              <w:jc w:val="center"/>
              <w:rPr>
                <w:rFonts w:cstheme="minorHAnsi"/>
                <w:u w:val="single"/>
              </w:rPr>
            </w:pPr>
            <w:r w:rsidRPr="004C0D31">
              <w:rPr>
                <w:rFonts w:cstheme="minorHAnsi"/>
                <w:b/>
              </w:rPr>
              <w:t>Oświadczam, że jednostka, którą reprezentuję to</w:t>
            </w:r>
            <w:r w:rsidRPr="004C0D31">
              <w:rPr>
                <w:rFonts w:cstheme="minorHAnsi"/>
              </w:rPr>
              <w:t>:</w:t>
            </w:r>
            <w:r w:rsidRPr="004C0D31">
              <w:rPr>
                <w:rFonts w:cstheme="minorHAnsi"/>
              </w:rPr>
              <w:br/>
            </w:r>
            <w:r w:rsidRPr="004C0D31">
              <w:rPr>
                <w:rFonts w:cstheme="minorHAnsi"/>
                <w:i/>
              </w:rPr>
              <w:t>(zaznaczyć symbolem X):</w:t>
            </w:r>
          </w:p>
        </w:tc>
        <w:tc>
          <w:tcPr>
            <w:tcW w:w="1843" w:type="dxa"/>
            <w:vAlign w:val="center"/>
          </w:tcPr>
          <w:p w14:paraId="01D3FF51" w14:textId="2BD88BD6" w:rsidR="009A40A4" w:rsidRDefault="009A40A4" w:rsidP="009A40A4">
            <w:pPr>
              <w:pStyle w:val="Akapitzlist1"/>
              <w:spacing w:line="240" w:lineRule="auto"/>
              <w:ind w:left="0"/>
              <w:jc w:val="center"/>
              <w:rPr>
                <w:rFonts w:cstheme="minorHAnsi"/>
                <w:u w:val="single"/>
              </w:rPr>
            </w:pPr>
            <w:r w:rsidRPr="00BA450C">
              <w:rPr>
                <w:rFonts w:cstheme="minorHAnsi"/>
              </w:rPr>
              <w:t>Kategoria naukowa:</w:t>
            </w:r>
          </w:p>
        </w:tc>
      </w:tr>
      <w:tr w:rsidR="004C0D31" w:rsidRPr="0027284A" w14:paraId="6ECC1E04" w14:textId="77777777" w:rsidTr="009A40A4">
        <w:trPr>
          <w:jc w:val="center"/>
        </w:trPr>
        <w:tc>
          <w:tcPr>
            <w:tcW w:w="562" w:type="dxa"/>
            <w:vAlign w:val="center"/>
          </w:tcPr>
          <w:p w14:paraId="05626AC1" w14:textId="1AAFB3EF" w:rsidR="004C0D31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5099" w:type="dxa"/>
            <w:vAlign w:val="center"/>
          </w:tcPr>
          <w:p w14:paraId="2BA62E54" w14:textId="61969C9B" w:rsidR="004C0D31" w:rsidRPr="0073757D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 w:rsidRPr="0073757D">
              <w:rPr>
                <w:rFonts w:cstheme="minorHAnsi"/>
                <w:lang w:val="pl-PL"/>
              </w:rPr>
              <w:t>podstawowa jednostka organizacyjna uczelni w rozumieniu statutu uczelni</w:t>
            </w:r>
          </w:p>
        </w:tc>
        <w:tc>
          <w:tcPr>
            <w:tcW w:w="1701" w:type="dxa"/>
            <w:vAlign w:val="center"/>
          </w:tcPr>
          <w:p w14:paraId="214C198B" w14:textId="7D7188C3" w:rsidR="004C0D31" w:rsidRPr="00185303" w:rsidRDefault="004C0D31" w:rsidP="002D5BD9">
            <w:pPr>
              <w:pStyle w:val="Akapitzlist1"/>
              <w:spacing w:line="360" w:lineRule="auto"/>
              <w:ind w:left="0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F7CB8D7" w14:textId="643FC4E6" w:rsidR="004C0D31" w:rsidRPr="00185303" w:rsidRDefault="004C0D31" w:rsidP="002D5BD9">
            <w:pPr>
              <w:pStyle w:val="Akapitzlist1"/>
              <w:spacing w:line="360" w:lineRule="auto"/>
              <w:ind w:left="0"/>
              <w:jc w:val="center"/>
              <w:rPr>
                <w:rFonts w:cstheme="minorHAnsi"/>
                <w:color w:val="FF0000"/>
              </w:rPr>
            </w:pPr>
          </w:p>
        </w:tc>
      </w:tr>
      <w:tr w:rsidR="004C0D31" w:rsidRPr="0027284A" w14:paraId="043688E4" w14:textId="77777777" w:rsidTr="009A40A4">
        <w:trPr>
          <w:jc w:val="center"/>
        </w:trPr>
        <w:tc>
          <w:tcPr>
            <w:tcW w:w="562" w:type="dxa"/>
            <w:vAlign w:val="center"/>
          </w:tcPr>
          <w:p w14:paraId="464BC811" w14:textId="6104A6EB" w:rsidR="004C0D31" w:rsidRPr="004C0D31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</w:t>
            </w:r>
          </w:p>
        </w:tc>
        <w:tc>
          <w:tcPr>
            <w:tcW w:w="5099" w:type="dxa"/>
            <w:vAlign w:val="center"/>
          </w:tcPr>
          <w:p w14:paraId="56D7A2C8" w14:textId="5BBB94E4" w:rsidR="004C0D31" w:rsidRPr="004C0D31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 w:rsidRPr="004C0D31">
              <w:rPr>
                <w:rFonts w:cstheme="minorHAnsi"/>
                <w:lang w:val="pl-PL"/>
              </w:rPr>
              <w:t xml:space="preserve">jednostka naukowa Polskiej Akademii Nauk w rozumieniu ustawy z dnia 30 kwietnia 2010 r. o Polskiej Akademii Nauk (Dz. U. z 2016 r., poz. 572 z </w:t>
            </w:r>
            <w:proofErr w:type="spellStart"/>
            <w:r w:rsidRPr="004C0D31">
              <w:rPr>
                <w:rFonts w:cstheme="minorHAnsi"/>
                <w:lang w:val="pl-PL"/>
              </w:rPr>
              <w:t>późn</w:t>
            </w:r>
            <w:proofErr w:type="spellEnd"/>
            <w:r w:rsidRPr="004C0D31">
              <w:rPr>
                <w:rFonts w:cstheme="minorHAnsi"/>
                <w:lang w:val="pl-PL"/>
              </w:rPr>
              <w:t>. zm.)</w:t>
            </w:r>
          </w:p>
        </w:tc>
        <w:tc>
          <w:tcPr>
            <w:tcW w:w="1701" w:type="dxa"/>
            <w:vAlign w:val="center"/>
          </w:tcPr>
          <w:p w14:paraId="298CAFB8" w14:textId="77777777" w:rsidR="004C0D31" w:rsidRDefault="004C0D31" w:rsidP="009A40A4">
            <w:pPr>
              <w:pStyle w:val="Akapitzlist1"/>
              <w:spacing w:line="360" w:lineRule="auto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53DF040" w14:textId="77777777" w:rsidR="004C0D31" w:rsidRDefault="004C0D31" w:rsidP="009A40A4">
            <w:pPr>
              <w:pStyle w:val="Akapitzlist1"/>
              <w:spacing w:line="360" w:lineRule="auto"/>
              <w:ind w:left="0"/>
              <w:rPr>
                <w:rFonts w:cstheme="minorHAnsi"/>
                <w:u w:val="single"/>
              </w:rPr>
            </w:pPr>
          </w:p>
        </w:tc>
      </w:tr>
      <w:tr w:rsidR="004C0D31" w:rsidRPr="0027284A" w14:paraId="052E575E" w14:textId="77777777" w:rsidTr="009A40A4">
        <w:trPr>
          <w:jc w:val="center"/>
        </w:trPr>
        <w:tc>
          <w:tcPr>
            <w:tcW w:w="562" w:type="dxa"/>
            <w:vAlign w:val="center"/>
          </w:tcPr>
          <w:p w14:paraId="16DD0B03" w14:textId="0A8475A8" w:rsidR="004C0D31" w:rsidRPr="0073757D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</w:t>
            </w:r>
          </w:p>
        </w:tc>
        <w:tc>
          <w:tcPr>
            <w:tcW w:w="5099" w:type="dxa"/>
            <w:vAlign w:val="center"/>
          </w:tcPr>
          <w:p w14:paraId="3B2E4ACD" w14:textId="64471AD3" w:rsidR="004C0D31" w:rsidRPr="004C0D31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 w:rsidRPr="0073757D">
              <w:rPr>
                <w:rFonts w:cstheme="minorHAnsi"/>
                <w:lang w:val="pl-PL"/>
              </w:rPr>
              <w:t xml:space="preserve">instytut badawczy w rozumieniu ustawy z dnia 30 kwietnia 2010 r. o instytutach badawczych (Dz. U. z 2016 r. poz. 371 z </w:t>
            </w:r>
            <w:proofErr w:type="spellStart"/>
            <w:r w:rsidRPr="0073757D">
              <w:rPr>
                <w:rFonts w:cstheme="minorHAnsi"/>
                <w:lang w:val="pl-PL"/>
              </w:rPr>
              <w:t>późn</w:t>
            </w:r>
            <w:proofErr w:type="spellEnd"/>
            <w:r w:rsidRPr="0073757D">
              <w:rPr>
                <w:rFonts w:cstheme="minorHAnsi"/>
                <w:lang w:val="pl-PL"/>
              </w:rPr>
              <w:t>. zm.)</w:t>
            </w:r>
          </w:p>
        </w:tc>
        <w:tc>
          <w:tcPr>
            <w:tcW w:w="1701" w:type="dxa"/>
            <w:vAlign w:val="center"/>
          </w:tcPr>
          <w:p w14:paraId="79F8683F" w14:textId="77777777" w:rsidR="004C0D31" w:rsidRDefault="004C0D31" w:rsidP="009A40A4">
            <w:pPr>
              <w:pStyle w:val="Akapitzlist1"/>
              <w:spacing w:line="360" w:lineRule="auto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9C4278E" w14:textId="77777777" w:rsidR="004C0D31" w:rsidRDefault="004C0D31" w:rsidP="009A40A4">
            <w:pPr>
              <w:pStyle w:val="Akapitzlist1"/>
              <w:spacing w:line="360" w:lineRule="auto"/>
              <w:ind w:left="0"/>
              <w:rPr>
                <w:rFonts w:cstheme="minorHAnsi"/>
                <w:u w:val="single"/>
              </w:rPr>
            </w:pPr>
          </w:p>
        </w:tc>
      </w:tr>
      <w:tr w:rsidR="004C0D31" w:rsidRPr="0027284A" w14:paraId="3FBB628F" w14:textId="77777777" w:rsidTr="009A40A4">
        <w:trPr>
          <w:jc w:val="center"/>
        </w:trPr>
        <w:tc>
          <w:tcPr>
            <w:tcW w:w="562" w:type="dxa"/>
            <w:vAlign w:val="center"/>
          </w:tcPr>
          <w:p w14:paraId="3FC9345A" w14:textId="16A25599" w:rsidR="004C0D31" w:rsidRPr="004C0D31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</w:p>
        </w:tc>
        <w:tc>
          <w:tcPr>
            <w:tcW w:w="5099" w:type="dxa"/>
            <w:vAlign w:val="center"/>
          </w:tcPr>
          <w:p w14:paraId="5DDA7063" w14:textId="38FC3D52" w:rsidR="004C0D31" w:rsidRPr="004C0D31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 w:rsidRPr="004C0D31">
              <w:rPr>
                <w:rFonts w:cstheme="minorHAnsi"/>
                <w:lang w:val="pl-PL"/>
              </w:rPr>
              <w:t>międzynarodowy instytut naukowy utworzony na podstawie odrębnych przepisów, działający na terytorium Rzeczypospolitej Polskiej</w:t>
            </w:r>
          </w:p>
        </w:tc>
        <w:tc>
          <w:tcPr>
            <w:tcW w:w="1701" w:type="dxa"/>
            <w:vAlign w:val="center"/>
          </w:tcPr>
          <w:p w14:paraId="20166B7F" w14:textId="77777777" w:rsidR="004C0D31" w:rsidRDefault="004C0D31" w:rsidP="009A40A4">
            <w:pPr>
              <w:pStyle w:val="Akapitzlist1"/>
              <w:spacing w:line="360" w:lineRule="auto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7269F56" w14:textId="77777777" w:rsidR="004C0D31" w:rsidRDefault="004C0D31" w:rsidP="009A40A4">
            <w:pPr>
              <w:pStyle w:val="Akapitzlist1"/>
              <w:spacing w:line="360" w:lineRule="auto"/>
              <w:ind w:left="0"/>
              <w:rPr>
                <w:rFonts w:cstheme="minorHAnsi"/>
                <w:u w:val="single"/>
              </w:rPr>
            </w:pPr>
          </w:p>
        </w:tc>
      </w:tr>
      <w:tr w:rsidR="004C0D31" w:rsidRPr="00BA450C" w14:paraId="6A84DB75" w14:textId="77777777" w:rsidTr="009A40A4">
        <w:trPr>
          <w:jc w:val="center"/>
        </w:trPr>
        <w:tc>
          <w:tcPr>
            <w:tcW w:w="562" w:type="dxa"/>
            <w:vAlign w:val="center"/>
          </w:tcPr>
          <w:p w14:paraId="48758FB5" w14:textId="6CBA7E75" w:rsidR="004C0D31" w:rsidRPr="004C0D31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</w:t>
            </w:r>
          </w:p>
        </w:tc>
        <w:tc>
          <w:tcPr>
            <w:tcW w:w="5099" w:type="dxa"/>
            <w:vAlign w:val="center"/>
          </w:tcPr>
          <w:p w14:paraId="12C0EA42" w14:textId="7819F0F1" w:rsidR="004C0D31" w:rsidRPr="009A40A4" w:rsidRDefault="004C0D31" w:rsidP="009A40A4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 w:rsidRPr="004C0D31">
              <w:rPr>
                <w:rFonts w:cstheme="minorHAnsi"/>
                <w:lang w:val="pl-PL"/>
              </w:rPr>
              <w:t>Polska Akademia Umiejętności</w:t>
            </w:r>
          </w:p>
        </w:tc>
        <w:tc>
          <w:tcPr>
            <w:tcW w:w="1701" w:type="dxa"/>
            <w:vAlign w:val="center"/>
          </w:tcPr>
          <w:p w14:paraId="0DE7A572" w14:textId="77777777" w:rsidR="004C0D31" w:rsidRDefault="004C0D31" w:rsidP="009A40A4">
            <w:pPr>
              <w:pStyle w:val="Akapitzlist1"/>
              <w:spacing w:line="360" w:lineRule="auto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AC2B420" w14:textId="77777777" w:rsidR="004C0D31" w:rsidRDefault="004C0D31" w:rsidP="009A40A4">
            <w:pPr>
              <w:pStyle w:val="Akapitzlist1"/>
              <w:spacing w:line="360" w:lineRule="auto"/>
              <w:ind w:left="0"/>
              <w:rPr>
                <w:rFonts w:cstheme="minorHAnsi"/>
                <w:u w:val="single"/>
              </w:rPr>
            </w:pPr>
          </w:p>
        </w:tc>
      </w:tr>
      <w:tr w:rsidR="004C0D31" w:rsidRPr="0027284A" w14:paraId="5F83969D" w14:textId="77777777" w:rsidTr="004C0D31">
        <w:trPr>
          <w:jc w:val="center"/>
        </w:trPr>
        <w:tc>
          <w:tcPr>
            <w:tcW w:w="562" w:type="dxa"/>
            <w:vAlign w:val="center"/>
          </w:tcPr>
          <w:p w14:paraId="4A901196" w14:textId="49925154" w:rsidR="004C0D31" w:rsidRPr="004C0D31" w:rsidRDefault="004C0D31" w:rsidP="004C0D31">
            <w:pPr>
              <w:spacing w:before="60" w:after="60"/>
              <w:ind w:right="-6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6</w:t>
            </w:r>
          </w:p>
        </w:tc>
        <w:tc>
          <w:tcPr>
            <w:tcW w:w="5099" w:type="dxa"/>
            <w:vAlign w:val="center"/>
          </w:tcPr>
          <w:p w14:paraId="491BA249" w14:textId="6117010C" w:rsidR="004C0D31" w:rsidRPr="00BA450C" w:rsidRDefault="004C0D31" w:rsidP="004C0D31">
            <w:pPr>
              <w:spacing w:before="60" w:after="60"/>
              <w:ind w:right="-6"/>
              <w:jc w:val="both"/>
              <w:rPr>
                <w:rFonts w:eastAsia="Calibri" w:cstheme="minorHAnsi"/>
                <w:lang w:val="pl-PL"/>
              </w:rPr>
            </w:pPr>
            <w:r w:rsidRPr="004C0D31">
              <w:rPr>
                <w:rFonts w:cstheme="minorHAnsi"/>
                <w:lang w:val="pl-PL"/>
              </w:rPr>
              <w:t>inna jednostka organizacyjna niewymieniona w pkt 1-5, będąca organizacją prowadzącą badania i upowszechniającą wiedzę w rozumieniu art. 2 pkt 83 rozporządzenia Komisji (UE) nr 651/2014</w:t>
            </w:r>
          </w:p>
        </w:tc>
        <w:tc>
          <w:tcPr>
            <w:tcW w:w="1701" w:type="dxa"/>
          </w:tcPr>
          <w:p w14:paraId="442D9440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</w:tcPr>
          <w:p w14:paraId="239D2AE7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</w:tr>
      <w:tr w:rsidR="004C0D31" w:rsidRPr="0027284A" w14:paraId="72F86215" w14:textId="77777777" w:rsidTr="004C0D31">
        <w:trPr>
          <w:jc w:val="center"/>
        </w:trPr>
        <w:tc>
          <w:tcPr>
            <w:tcW w:w="562" w:type="dxa"/>
            <w:vAlign w:val="center"/>
          </w:tcPr>
          <w:p w14:paraId="4A2021EC" w14:textId="0D46E30D" w:rsidR="004C0D31" w:rsidRPr="0073757D" w:rsidRDefault="004C0D31" w:rsidP="004C0D31">
            <w:pPr>
              <w:spacing w:before="60" w:after="60"/>
              <w:ind w:right="-6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7</w:t>
            </w:r>
          </w:p>
        </w:tc>
        <w:tc>
          <w:tcPr>
            <w:tcW w:w="5099" w:type="dxa"/>
            <w:vAlign w:val="center"/>
          </w:tcPr>
          <w:p w14:paraId="13F834FD" w14:textId="13FF745F" w:rsidR="004C0D31" w:rsidRPr="00BA450C" w:rsidRDefault="004C0D31" w:rsidP="004C0D31">
            <w:pPr>
              <w:spacing w:before="60" w:after="60"/>
              <w:ind w:right="-6"/>
              <w:jc w:val="both"/>
              <w:rPr>
                <w:rFonts w:eastAsia="Calibri" w:cstheme="minorHAnsi"/>
                <w:lang w:val="pl-PL"/>
              </w:rPr>
            </w:pPr>
            <w:r w:rsidRPr="0073757D">
              <w:rPr>
                <w:rFonts w:eastAsia="Calibri" w:cstheme="minorHAnsi"/>
                <w:lang w:val="pl-PL"/>
              </w:rPr>
              <w:t xml:space="preserve">spółka celowa uczelni, o których mowa w art. 86a ustawy z dnia 27 lipca 2005 r. Prawo o szkolnictwie wyższym (Dz. U z 2016 r., poz. 1842, z </w:t>
            </w:r>
            <w:proofErr w:type="spellStart"/>
            <w:r w:rsidRPr="0073757D">
              <w:rPr>
                <w:rFonts w:eastAsia="Calibri" w:cstheme="minorHAnsi"/>
                <w:lang w:val="pl-PL"/>
              </w:rPr>
              <w:t>późn</w:t>
            </w:r>
            <w:proofErr w:type="spellEnd"/>
            <w:r w:rsidRPr="0073757D">
              <w:rPr>
                <w:rFonts w:eastAsia="Calibri" w:cstheme="minorHAnsi"/>
                <w:lang w:val="pl-PL"/>
              </w:rPr>
              <w:t>. zm.) lub spółki celowe jednostki naukowej</w:t>
            </w:r>
          </w:p>
        </w:tc>
        <w:tc>
          <w:tcPr>
            <w:tcW w:w="1701" w:type="dxa"/>
          </w:tcPr>
          <w:p w14:paraId="34159A6A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BD19971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</w:tr>
      <w:tr w:rsidR="004C0D31" w:rsidRPr="0027284A" w14:paraId="41D6EEDA" w14:textId="77777777" w:rsidTr="004C0D31">
        <w:trPr>
          <w:jc w:val="center"/>
        </w:trPr>
        <w:tc>
          <w:tcPr>
            <w:tcW w:w="562" w:type="dxa"/>
            <w:vAlign w:val="center"/>
          </w:tcPr>
          <w:p w14:paraId="31B1F72F" w14:textId="738133E6" w:rsidR="004C0D31" w:rsidRPr="0073757D" w:rsidRDefault="004C0D31" w:rsidP="004C0D31">
            <w:pPr>
              <w:spacing w:before="60" w:after="60"/>
              <w:ind w:right="-6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8</w:t>
            </w:r>
          </w:p>
        </w:tc>
        <w:tc>
          <w:tcPr>
            <w:tcW w:w="5099" w:type="dxa"/>
            <w:vAlign w:val="center"/>
          </w:tcPr>
          <w:p w14:paraId="44AFC709" w14:textId="4DC24A87" w:rsidR="004C0D31" w:rsidRPr="00BA450C" w:rsidRDefault="004C0D31" w:rsidP="004C0D31">
            <w:pPr>
              <w:spacing w:before="60" w:after="60"/>
              <w:ind w:right="-6"/>
              <w:jc w:val="both"/>
              <w:rPr>
                <w:rFonts w:eastAsia="Calibri" w:cstheme="minorHAnsi"/>
                <w:lang w:val="pl-PL"/>
              </w:rPr>
            </w:pPr>
            <w:r w:rsidRPr="0073757D">
              <w:rPr>
                <w:rFonts w:eastAsia="Calibri" w:cstheme="minorHAnsi"/>
                <w:lang w:val="pl-PL"/>
              </w:rPr>
              <w:t>centrum transferu technologii uczelni, o których mowa w art. 86 ustawy z dnia 27 lipca 2005 r. Prawo o szkolnictwie wyższym</w:t>
            </w:r>
          </w:p>
        </w:tc>
        <w:tc>
          <w:tcPr>
            <w:tcW w:w="1701" w:type="dxa"/>
          </w:tcPr>
          <w:p w14:paraId="26738BD3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9C7D22E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</w:tr>
      <w:tr w:rsidR="004C0D31" w:rsidRPr="0027284A" w14:paraId="6889E8A8" w14:textId="77777777" w:rsidTr="004C0D31">
        <w:trPr>
          <w:jc w:val="center"/>
        </w:trPr>
        <w:tc>
          <w:tcPr>
            <w:tcW w:w="562" w:type="dxa"/>
            <w:vAlign w:val="center"/>
          </w:tcPr>
          <w:p w14:paraId="138BE5E3" w14:textId="3EB0F804" w:rsidR="004C0D31" w:rsidRPr="0073757D" w:rsidRDefault="004C0D31" w:rsidP="004C0D31">
            <w:pPr>
              <w:spacing w:before="60" w:after="60"/>
              <w:ind w:right="-6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9</w:t>
            </w:r>
          </w:p>
        </w:tc>
        <w:tc>
          <w:tcPr>
            <w:tcW w:w="5099" w:type="dxa"/>
            <w:vAlign w:val="center"/>
          </w:tcPr>
          <w:p w14:paraId="76593830" w14:textId="13648D42" w:rsidR="004C0D31" w:rsidRPr="0073757D" w:rsidRDefault="004C0D31" w:rsidP="004C0D31">
            <w:pPr>
              <w:spacing w:before="60" w:after="60"/>
              <w:ind w:right="-6"/>
              <w:jc w:val="both"/>
              <w:rPr>
                <w:rFonts w:eastAsia="Calibri" w:cstheme="minorHAnsi"/>
                <w:lang w:val="pl-PL"/>
              </w:rPr>
            </w:pPr>
            <w:r w:rsidRPr="0073757D">
              <w:rPr>
                <w:rFonts w:eastAsia="Calibri" w:cstheme="minorHAnsi"/>
                <w:lang w:val="pl-PL"/>
              </w:rPr>
              <w:t xml:space="preserve">przedsiębiorca posiadający status centrum badawczo-rozwojowego w rozumieniu ustawy z dnia 30 maja 2008 r. o niektórych formach wspierania działalności innowacyjnej (Dz.U. z 2015 r., poz. 1710, z </w:t>
            </w:r>
            <w:proofErr w:type="spellStart"/>
            <w:r w:rsidRPr="0073757D">
              <w:rPr>
                <w:rFonts w:eastAsia="Calibri" w:cstheme="minorHAnsi"/>
                <w:lang w:val="pl-PL"/>
              </w:rPr>
              <w:t>późn</w:t>
            </w:r>
            <w:proofErr w:type="spellEnd"/>
            <w:r w:rsidRPr="0073757D">
              <w:rPr>
                <w:rFonts w:eastAsia="Calibri" w:cstheme="minorHAnsi"/>
                <w:lang w:val="pl-PL"/>
              </w:rPr>
              <w:t>. zm.)</w:t>
            </w:r>
          </w:p>
        </w:tc>
        <w:tc>
          <w:tcPr>
            <w:tcW w:w="1701" w:type="dxa"/>
          </w:tcPr>
          <w:p w14:paraId="57CD7D33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148FFCC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</w:tr>
      <w:tr w:rsidR="004C0D31" w:rsidRPr="0027284A" w14:paraId="36EE5831" w14:textId="77777777" w:rsidTr="004C0D31">
        <w:trPr>
          <w:jc w:val="center"/>
        </w:trPr>
        <w:tc>
          <w:tcPr>
            <w:tcW w:w="562" w:type="dxa"/>
            <w:vAlign w:val="center"/>
          </w:tcPr>
          <w:p w14:paraId="64B728AE" w14:textId="262775DD" w:rsidR="004C0D31" w:rsidRPr="0073757D" w:rsidRDefault="004C0D31" w:rsidP="004C0D31">
            <w:pPr>
              <w:spacing w:before="60" w:after="60"/>
              <w:ind w:right="-6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10</w:t>
            </w:r>
          </w:p>
        </w:tc>
        <w:tc>
          <w:tcPr>
            <w:tcW w:w="5099" w:type="dxa"/>
            <w:vAlign w:val="center"/>
          </w:tcPr>
          <w:p w14:paraId="58CCA1CD" w14:textId="78FEDED2" w:rsidR="004C0D31" w:rsidRPr="0073757D" w:rsidRDefault="004C0D31" w:rsidP="004C0D31">
            <w:pPr>
              <w:spacing w:before="60" w:after="60"/>
              <w:ind w:right="-6"/>
              <w:jc w:val="both"/>
              <w:rPr>
                <w:rFonts w:eastAsia="Calibri" w:cstheme="minorHAnsi"/>
                <w:lang w:val="pl-PL"/>
              </w:rPr>
            </w:pPr>
            <w:r w:rsidRPr="0073757D">
              <w:rPr>
                <w:rFonts w:eastAsia="Calibri" w:cstheme="minorHAnsi"/>
                <w:lang w:val="pl-PL"/>
              </w:rPr>
              <w:t xml:space="preserve">laboratorium akredytowane (posiadające akredytację Polskiego Centrum Akredytacji) lub laboratorium notyfikowane przez podmioty wymienione w art. 21 ustawy z dnia 30 sierpnia 2002 r. o systemie oceny zgodności (Dz. U. z 2016 r., poz. 655, z </w:t>
            </w:r>
            <w:proofErr w:type="spellStart"/>
            <w:r w:rsidRPr="0073757D">
              <w:rPr>
                <w:rFonts w:eastAsia="Calibri" w:cstheme="minorHAnsi"/>
                <w:lang w:val="pl-PL"/>
              </w:rPr>
              <w:t>późn</w:t>
            </w:r>
            <w:proofErr w:type="spellEnd"/>
            <w:r w:rsidRPr="0073757D">
              <w:rPr>
                <w:rFonts w:eastAsia="Calibri" w:cstheme="minorHAnsi"/>
                <w:lang w:val="pl-PL"/>
              </w:rPr>
              <w:t>. zm.)</w:t>
            </w:r>
          </w:p>
        </w:tc>
        <w:tc>
          <w:tcPr>
            <w:tcW w:w="1701" w:type="dxa"/>
          </w:tcPr>
          <w:p w14:paraId="3D681681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D343551" w14:textId="77777777" w:rsidR="004C0D31" w:rsidRDefault="004C0D31" w:rsidP="004C0D31">
            <w:pPr>
              <w:pStyle w:val="Akapitzlist1"/>
              <w:spacing w:line="360" w:lineRule="auto"/>
              <w:ind w:left="0"/>
              <w:jc w:val="both"/>
              <w:rPr>
                <w:rFonts w:cstheme="minorHAnsi"/>
                <w:u w:val="single"/>
              </w:rPr>
            </w:pPr>
          </w:p>
        </w:tc>
      </w:tr>
    </w:tbl>
    <w:p w14:paraId="613BB69A" w14:textId="77777777" w:rsidR="00BA450C" w:rsidRDefault="00BA450C" w:rsidP="00BA450C">
      <w:pPr>
        <w:pStyle w:val="Akapitzlist1"/>
        <w:spacing w:line="360" w:lineRule="auto"/>
        <w:ind w:left="0"/>
        <w:jc w:val="both"/>
        <w:rPr>
          <w:rFonts w:cstheme="minorHAnsi"/>
          <w:u w:val="single"/>
        </w:rPr>
      </w:pPr>
    </w:p>
    <w:p w14:paraId="4AD91CA5" w14:textId="20B28AE2" w:rsidR="00BA450C" w:rsidRDefault="009A40A4" w:rsidP="009A40A4">
      <w:pPr>
        <w:pStyle w:val="Akapitzlist1"/>
        <w:numPr>
          <w:ilvl w:val="0"/>
          <w:numId w:val="40"/>
        </w:numPr>
        <w:spacing w:line="360" w:lineRule="auto"/>
        <w:jc w:val="both"/>
        <w:rPr>
          <w:rFonts w:cstheme="minorHAnsi"/>
          <w:b/>
        </w:rPr>
      </w:pPr>
      <w:r w:rsidRPr="009A40A4">
        <w:rPr>
          <w:rFonts w:cstheme="minorHAnsi"/>
          <w:b/>
        </w:rPr>
        <w:t>Oświadczam, że nasza siedziba znajduje się na terytorium Rzeczypospolitej Polskiej</w:t>
      </w:r>
    </w:p>
    <w:p w14:paraId="44955441" w14:textId="0A987CAB" w:rsidR="009A40A4" w:rsidRDefault="009A40A4" w:rsidP="009A40A4">
      <w:pPr>
        <w:pStyle w:val="Akapitzlist1"/>
        <w:numPr>
          <w:ilvl w:val="0"/>
          <w:numId w:val="40"/>
        </w:numPr>
        <w:spacing w:line="360" w:lineRule="auto"/>
        <w:jc w:val="both"/>
        <w:rPr>
          <w:rFonts w:cstheme="minorHAnsi"/>
          <w:b/>
        </w:rPr>
      </w:pPr>
      <w:r w:rsidRPr="009A40A4">
        <w:rPr>
          <w:rFonts w:cstheme="minorHAnsi"/>
          <w:b/>
        </w:rPr>
        <w:t xml:space="preserve">Oświadczam, że jednostka, którą reprezentuję, posiada odpowiednie doświadczenie, wiedzę i zasoby techniczne do wykonywania usługi obejmującej przedmiot niniejszego postępowania, zgodnie z treścią </w:t>
      </w:r>
      <w:r w:rsidR="006C7C47">
        <w:rPr>
          <w:rFonts w:cstheme="minorHAnsi"/>
          <w:b/>
        </w:rPr>
        <w:t xml:space="preserve">w/w </w:t>
      </w:r>
      <w:r w:rsidRPr="009A40A4">
        <w:rPr>
          <w:rFonts w:cstheme="minorHAnsi"/>
          <w:b/>
        </w:rPr>
        <w:t>Zapytania ofertowego.</w:t>
      </w:r>
    </w:p>
    <w:p w14:paraId="02CD1439" w14:textId="3AADE429" w:rsidR="009A40A4" w:rsidRPr="009A40A4" w:rsidRDefault="009A40A4" w:rsidP="009A40A4">
      <w:pPr>
        <w:pStyle w:val="Akapitzlist1"/>
        <w:numPr>
          <w:ilvl w:val="0"/>
          <w:numId w:val="40"/>
        </w:numPr>
        <w:spacing w:line="360" w:lineRule="auto"/>
        <w:jc w:val="both"/>
        <w:rPr>
          <w:rFonts w:cstheme="minorHAnsi"/>
          <w:b/>
        </w:rPr>
      </w:pPr>
      <w:r w:rsidRPr="009A40A4">
        <w:rPr>
          <w:rFonts w:cstheme="minorHAnsi"/>
          <w:b/>
        </w:rPr>
        <w:t>Oświadczam, że zapoznałem się z postanowieniami Regulaminu Konkursu dostępnego pod adresem</w:t>
      </w:r>
      <w:r w:rsidR="00672C38">
        <w:rPr>
          <w:rFonts w:cstheme="minorHAnsi"/>
          <w:b/>
        </w:rPr>
        <w:t xml:space="preserve"> </w:t>
      </w:r>
      <w:hyperlink r:id="rId8" w:history="1">
        <w:r w:rsidRPr="009653BF">
          <w:rPr>
            <w:rStyle w:val="Hipercze"/>
            <w:rFonts w:cstheme="minorHAnsi"/>
            <w:b/>
          </w:rPr>
          <w:t>https://poir.parp.gov.pl/dokumentacja/dokumentacja-dla-naboru-wnioskow-o-dofinansowanie-w-ramach-poddzialania-2-3-2-poir-etap-i-uslugowy-2018-r</w:t>
        </w:r>
      </w:hyperlink>
      <w:r>
        <w:rPr>
          <w:rFonts w:cstheme="minorHAnsi"/>
          <w:b/>
        </w:rPr>
        <w:t xml:space="preserve"> </w:t>
      </w:r>
      <w:r w:rsidRPr="009A40A4">
        <w:rPr>
          <w:rFonts w:cstheme="minorHAnsi"/>
          <w:b/>
        </w:rPr>
        <w:t>i w przypadku wybrania oferty jednostki, którą reprezentuję</w:t>
      </w:r>
      <w:r w:rsidR="00672C38">
        <w:rPr>
          <w:rFonts w:cstheme="minorHAnsi"/>
          <w:b/>
        </w:rPr>
        <w:t>,</w:t>
      </w:r>
      <w:r w:rsidRPr="009A40A4">
        <w:rPr>
          <w:rFonts w:cstheme="minorHAnsi"/>
          <w:b/>
        </w:rPr>
        <w:t xml:space="preserve"> zobowiązuję się do zawarcia umowy warunkowej lub umowy na realizację przedmiotu zamówienia (w terminie do 30 dni kalendarzowych od otrzymania przez Zamawiającego informacji od Polskiej Agencji Rozwoju Przedsiębiorczości o uzyskaniu dofinansowania na przedmiotowy projekt).</w:t>
      </w:r>
    </w:p>
    <w:p w14:paraId="32A9ECF3" w14:textId="3BF40224" w:rsidR="00EF0EA0" w:rsidRDefault="00EF0EA0" w:rsidP="0073757D">
      <w:pPr>
        <w:pStyle w:val="Akapitzlist"/>
        <w:spacing w:after="120" w:line="240" w:lineRule="auto"/>
        <w:ind w:left="0" w:right="-6"/>
        <w:jc w:val="both"/>
        <w:rPr>
          <w:rFonts w:cstheme="minorHAnsi"/>
          <w:lang w:val="pl-PL"/>
        </w:rPr>
      </w:pPr>
    </w:p>
    <w:p w14:paraId="1B02ED15" w14:textId="77777777" w:rsidR="00EF0EA0" w:rsidRPr="0073757D" w:rsidRDefault="00EF0EA0" w:rsidP="0073757D">
      <w:pPr>
        <w:pStyle w:val="Akapitzlist"/>
        <w:spacing w:after="120" w:line="240" w:lineRule="auto"/>
        <w:ind w:left="0" w:right="-6"/>
        <w:jc w:val="both"/>
        <w:rPr>
          <w:rFonts w:cstheme="minorHAnsi"/>
          <w:lang w:val="pl-PL"/>
        </w:rPr>
      </w:pPr>
    </w:p>
    <w:p w14:paraId="6046F33B" w14:textId="637255D0" w:rsidR="0073757D" w:rsidRPr="0073757D" w:rsidRDefault="0073757D" w:rsidP="0073757D">
      <w:pPr>
        <w:jc w:val="both"/>
        <w:rPr>
          <w:rFonts w:cstheme="minorHAnsi"/>
          <w:lang w:val="pl-PL"/>
        </w:rPr>
      </w:pPr>
      <w:r w:rsidRPr="0073757D">
        <w:rPr>
          <w:rFonts w:cstheme="minorHAnsi"/>
          <w:lang w:val="pl-PL"/>
        </w:rPr>
        <w:t xml:space="preserve">.…….………………………                     </w:t>
      </w:r>
      <w:r w:rsidR="00672C38">
        <w:rPr>
          <w:rFonts w:cstheme="minorHAnsi"/>
          <w:lang w:val="pl-PL"/>
        </w:rPr>
        <w:t xml:space="preserve">                              </w:t>
      </w:r>
      <w:r w:rsidRPr="0073757D">
        <w:rPr>
          <w:rFonts w:cstheme="minorHAnsi"/>
          <w:lang w:val="pl-PL"/>
        </w:rPr>
        <w:t>...................................................................</w:t>
      </w:r>
    </w:p>
    <w:p w14:paraId="1CEE01F1" w14:textId="77777777" w:rsidR="0073757D" w:rsidRPr="0073757D" w:rsidRDefault="0073757D" w:rsidP="0073757D">
      <w:pPr>
        <w:rPr>
          <w:rFonts w:cstheme="minorHAnsi"/>
          <w:lang w:val="pl-PL"/>
        </w:rPr>
      </w:pPr>
      <w:r w:rsidRPr="0073757D">
        <w:rPr>
          <w:rFonts w:cstheme="minorHAnsi"/>
          <w:lang w:val="pl-PL"/>
        </w:rPr>
        <w:t xml:space="preserve">Miejscowość, data                        </w:t>
      </w:r>
      <w:r>
        <w:rPr>
          <w:rFonts w:cstheme="minorHAnsi"/>
          <w:lang w:val="pl-PL"/>
        </w:rPr>
        <w:t xml:space="preserve">        </w:t>
      </w:r>
      <w:r w:rsidRPr="0073757D">
        <w:rPr>
          <w:rFonts w:cstheme="minorHAnsi"/>
          <w:lang w:val="pl-PL"/>
        </w:rPr>
        <w:t>Pieczęć i podpis osoby uprawnionej do reprezentacji Wykonawcy</w:t>
      </w:r>
    </w:p>
    <w:p w14:paraId="07989F8C" w14:textId="77777777" w:rsidR="00FD10B5" w:rsidRDefault="00FD10B5" w:rsidP="00502AB4">
      <w:pPr>
        <w:jc w:val="right"/>
        <w:rPr>
          <w:b/>
          <w:lang w:val="pl-PL"/>
        </w:rPr>
      </w:pPr>
    </w:p>
    <w:p w14:paraId="052D7755" w14:textId="77777777" w:rsidR="00FD10B5" w:rsidRDefault="00FD10B5" w:rsidP="00502AB4">
      <w:pPr>
        <w:jc w:val="right"/>
        <w:rPr>
          <w:b/>
          <w:lang w:val="pl-PL"/>
        </w:rPr>
      </w:pPr>
    </w:p>
    <w:p w14:paraId="3C47B792" w14:textId="77777777" w:rsidR="00FD10B5" w:rsidRDefault="00FD10B5" w:rsidP="00502AB4">
      <w:pPr>
        <w:jc w:val="right"/>
        <w:rPr>
          <w:b/>
          <w:lang w:val="pl-PL"/>
        </w:rPr>
      </w:pPr>
    </w:p>
    <w:p w14:paraId="29349B6A" w14:textId="04A570B7" w:rsidR="00502AB4" w:rsidRPr="0073757D" w:rsidRDefault="00502AB4" w:rsidP="00502AB4">
      <w:pPr>
        <w:jc w:val="right"/>
        <w:rPr>
          <w:b/>
          <w:lang w:val="pl-PL"/>
        </w:rPr>
      </w:pPr>
      <w:r>
        <w:rPr>
          <w:b/>
          <w:lang w:val="pl-PL"/>
        </w:rPr>
        <w:lastRenderedPageBreak/>
        <w:t>ZAŁĄCZNIK NR 2</w:t>
      </w:r>
      <w:r w:rsidRPr="0073757D">
        <w:rPr>
          <w:b/>
          <w:lang w:val="pl-PL"/>
        </w:rPr>
        <w:t xml:space="preserve"> D</w:t>
      </w:r>
      <w:r w:rsidR="000E62E0">
        <w:rPr>
          <w:b/>
          <w:lang w:val="pl-PL"/>
        </w:rPr>
        <w:t>O ZAPYTANIA OFERTOWEGO NR 1/2018</w:t>
      </w:r>
      <w:r w:rsidRPr="0073757D">
        <w:rPr>
          <w:b/>
          <w:lang w:val="pl-PL"/>
        </w:rPr>
        <w:t>/2.3.2.POIR</w:t>
      </w:r>
    </w:p>
    <w:p w14:paraId="623AF6F7" w14:textId="77777777" w:rsidR="0073757D" w:rsidRDefault="0073757D" w:rsidP="00CC0D23">
      <w:pPr>
        <w:jc w:val="right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6C7C47" w:rsidRPr="000A5746" w14:paraId="511E2527" w14:textId="77777777" w:rsidTr="007F251C">
        <w:trPr>
          <w:trHeight w:val="307"/>
        </w:trPr>
        <w:tc>
          <w:tcPr>
            <w:tcW w:w="2252" w:type="dxa"/>
            <w:hideMark/>
          </w:tcPr>
          <w:p w14:paraId="5F990083" w14:textId="77777777" w:rsidR="006C7C47" w:rsidRPr="0073757D" w:rsidRDefault="006C7C47" w:rsidP="007F251C">
            <w:pPr>
              <w:spacing w:before="240"/>
              <w:rPr>
                <w:rFonts w:cstheme="minorHAnsi"/>
                <w:lang w:val="pl-PL"/>
              </w:rPr>
            </w:pPr>
            <w:proofErr w:type="spellStart"/>
            <w:r w:rsidRPr="0073757D">
              <w:rPr>
                <w:rFonts w:cstheme="minorHAnsi"/>
              </w:rPr>
              <w:t>Nazwa</w:t>
            </w:r>
            <w:proofErr w:type="spellEnd"/>
            <w:r w:rsidRPr="0073757D">
              <w:rPr>
                <w:rFonts w:cstheme="minorHAnsi"/>
              </w:rPr>
              <w:t xml:space="preserve"> </w:t>
            </w:r>
            <w:proofErr w:type="spellStart"/>
            <w:r w:rsidRPr="0073757D">
              <w:rPr>
                <w:rFonts w:cstheme="minorHAnsi"/>
              </w:rPr>
              <w:t>Wykonawcy</w:t>
            </w:r>
            <w:proofErr w:type="spellEnd"/>
            <w:r w:rsidRPr="0073757D">
              <w:rPr>
                <w:rFonts w:cstheme="minorHAnsi"/>
              </w:rPr>
              <w:t>:</w:t>
            </w:r>
          </w:p>
        </w:tc>
        <w:tc>
          <w:tcPr>
            <w:tcW w:w="6810" w:type="dxa"/>
          </w:tcPr>
          <w:p w14:paraId="0BB59B94" w14:textId="265A1EA7" w:rsidR="006C7C47" w:rsidRPr="00185303" w:rsidRDefault="006C7C47" w:rsidP="002D5BD9">
            <w:pPr>
              <w:spacing w:before="240"/>
              <w:rPr>
                <w:rFonts w:cstheme="minorHAnsi"/>
                <w:color w:val="FF0000"/>
                <w:lang w:val="pl-PL"/>
              </w:rPr>
            </w:pPr>
          </w:p>
        </w:tc>
      </w:tr>
      <w:tr w:rsidR="006C7C47" w:rsidRPr="00DE71A1" w14:paraId="44703ECD" w14:textId="77777777" w:rsidTr="007F251C">
        <w:trPr>
          <w:trHeight w:val="257"/>
        </w:trPr>
        <w:tc>
          <w:tcPr>
            <w:tcW w:w="2252" w:type="dxa"/>
            <w:hideMark/>
          </w:tcPr>
          <w:p w14:paraId="0C841F57" w14:textId="77777777" w:rsidR="006C7C47" w:rsidRPr="006E3C7C" w:rsidRDefault="006C7C47" w:rsidP="007F251C">
            <w:pPr>
              <w:spacing w:before="240"/>
              <w:rPr>
                <w:rFonts w:cstheme="minorHAnsi"/>
                <w:lang w:val="pl-PL"/>
              </w:rPr>
            </w:pPr>
            <w:r w:rsidRPr="006E3C7C">
              <w:rPr>
                <w:rFonts w:cstheme="minorHAnsi"/>
                <w:lang w:val="pl-PL"/>
              </w:rPr>
              <w:t>Adres Wykonawcy:</w:t>
            </w:r>
          </w:p>
        </w:tc>
        <w:tc>
          <w:tcPr>
            <w:tcW w:w="6810" w:type="dxa"/>
          </w:tcPr>
          <w:p w14:paraId="43B2FBBC" w14:textId="6A56B280" w:rsidR="006C7C47" w:rsidRPr="00185303" w:rsidRDefault="006C7C47" w:rsidP="00185303">
            <w:pPr>
              <w:spacing w:before="240"/>
              <w:rPr>
                <w:rFonts w:cstheme="minorHAnsi"/>
                <w:color w:val="FF0000"/>
                <w:lang w:val="pl-PL"/>
              </w:rPr>
            </w:pPr>
          </w:p>
        </w:tc>
      </w:tr>
    </w:tbl>
    <w:p w14:paraId="3ED3D4D7" w14:textId="77777777" w:rsidR="006C7C47" w:rsidRDefault="006C7C47" w:rsidP="00CC0D23">
      <w:pPr>
        <w:jc w:val="right"/>
        <w:rPr>
          <w:lang w:val="pl-PL"/>
        </w:rPr>
      </w:pPr>
    </w:p>
    <w:p w14:paraId="0B214A2F" w14:textId="77777777" w:rsidR="00502AB4" w:rsidRPr="00502AB4" w:rsidRDefault="00502AB4" w:rsidP="006C7C47">
      <w:pPr>
        <w:spacing w:line="240" w:lineRule="auto"/>
        <w:jc w:val="center"/>
        <w:rPr>
          <w:rFonts w:cstheme="minorHAnsi"/>
          <w:sz w:val="28"/>
          <w:lang w:val="pl-PL"/>
        </w:rPr>
      </w:pPr>
      <w:r w:rsidRPr="00502AB4">
        <w:rPr>
          <w:rFonts w:cstheme="minorHAnsi"/>
          <w:sz w:val="28"/>
          <w:lang w:val="pl-PL"/>
        </w:rPr>
        <w:t>OŚWIADCZENIE</w:t>
      </w:r>
    </w:p>
    <w:p w14:paraId="1727A87F" w14:textId="5284D24F" w:rsidR="00502AB4" w:rsidRPr="006C7C47" w:rsidRDefault="00502AB4" w:rsidP="006C7C47">
      <w:pPr>
        <w:spacing w:line="240" w:lineRule="auto"/>
        <w:jc w:val="center"/>
        <w:rPr>
          <w:rFonts w:cstheme="minorHAnsi"/>
          <w:b/>
          <w:sz w:val="28"/>
          <w:lang w:val="pl-PL"/>
        </w:rPr>
      </w:pPr>
      <w:r w:rsidRPr="006C7C47">
        <w:rPr>
          <w:rFonts w:cstheme="minorHAnsi"/>
          <w:b/>
          <w:sz w:val="28"/>
          <w:lang w:val="pl-PL"/>
        </w:rPr>
        <w:t xml:space="preserve">o braku powiązań osobowych lub kapitałowych pomiędzy </w:t>
      </w:r>
      <w:r w:rsidR="009323A5">
        <w:rPr>
          <w:rFonts w:cstheme="minorHAnsi"/>
          <w:b/>
          <w:sz w:val="28"/>
          <w:lang w:val="pl-PL"/>
        </w:rPr>
        <w:t xml:space="preserve">Wykonawcą </w:t>
      </w:r>
      <w:r w:rsidR="009323A5">
        <w:rPr>
          <w:rFonts w:cstheme="minorHAnsi"/>
          <w:b/>
          <w:sz w:val="28"/>
          <w:lang w:val="pl-PL"/>
        </w:rPr>
        <w:br/>
        <w:t xml:space="preserve">a </w:t>
      </w:r>
      <w:r w:rsidRPr="006C7C47">
        <w:rPr>
          <w:rFonts w:cstheme="minorHAnsi"/>
          <w:b/>
          <w:sz w:val="28"/>
          <w:lang w:val="pl-PL"/>
        </w:rPr>
        <w:t xml:space="preserve"> Zamawiającym</w:t>
      </w:r>
    </w:p>
    <w:p w14:paraId="6482F7BF" w14:textId="77777777" w:rsidR="006C7C47" w:rsidRDefault="006C7C47" w:rsidP="006C7C47">
      <w:pPr>
        <w:spacing w:after="0" w:line="240" w:lineRule="auto"/>
        <w:jc w:val="both"/>
        <w:rPr>
          <w:rFonts w:cstheme="minorHAnsi"/>
          <w:lang w:val="pl-PL"/>
        </w:rPr>
      </w:pPr>
    </w:p>
    <w:p w14:paraId="7EAD3FCC" w14:textId="4DA9407B" w:rsidR="006C7C47" w:rsidRPr="006C7C47" w:rsidRDefault="006C7C47" w:rsidP="000A598C">
      <w:pPr>
        <w:pStyle w:val="Akapitzlist"/>
        <w:spacing w:line="360" w:lineRule="auto"/>
        <w:ind w:left="0"/>
        <w:jc w:val="both"/>
        <w:rPr>
          <w:rFonts w:cstheme="minorHAnsi"/>
          <w:b/>
          <w:lang w:val="pl-PL"/>
        </w:rPr>
      </w:pPr>
      <w:r w:rsidRPr="006C7C47">
        <w:rPr>
          <w:rFonts w:cstheme="minorHAnsi"/>
          <w:b/>
          <w:lang w:val="pl-PL"/>
        </w:rPr>
        <w:t xml:space="preserve">Oświadczam, że w nawiązaniu do w/w Zapytania Ofertowego, ja, niżej podpisany </w:t>
      </w:r>
      <w:r w:rsidR="00FD10B5">
        <w:rPr>
          <w:rFonts w:cstheme="minorHAnsi"/>
          <w:b/>
          <w:color w:val="FF0000"/>
          <w:lang w:val="pl-PL"/>
        </w:rPr>
        <w:t>……………………………………………..</w:t>
      </w:r>
      <w:r w:rsidRPr="006C7C47">
        <w:rPr>
          <w:rFonts w:cstheme="minorHAnsi"/>
          <w:b/>
          <w:lang w:val="pl-PL"/>
        </w:rPr>
        <w:t xml:space="preserve"> </w:t>
      </w:r>
      <w:r w:rsidRPr="006C7C47">
        <w:rPr>
          <w:rFonts w:cstheme="minorHAnsi"/>
          <w:i/>
          <w:lang w:val="pl-PL"/>
        </w:rPr>
        <w:t>(imię i nazwisko osoby uprawnionej do reprezentowania Wykonawcy)</w:t>
      </w:r>
      <w:r w:rsidRPr="006C7C47">
        <w:rPr>
          <w:rFonts w:cstheme="minorHAnsi"/>
          <w:b/>
          <w:i/>
          <w:lang w:val="pl-PL"/>
        </w:rPr>
        <w:t xml:space="preserve"> </w:t>
      </w:r>
      <w:r w:rsidRPr="006C7C47">
        <w:rPr>
          <w:rFonts w:cstheme="minorHAnsi"/>
          <w:b/>
          <w:lang w:val="pl-PL"/>
        </w:rPr>
        <w:t>działając w imieniu i na rzecz</w:t>
      </w:r>
      <w:r w:rsidR="00185303">
        <w:rPr>
          <w:rFonts w:cstheme="minorHAnsi"/>
          <w:lang w:val="pl-PL"/>
        </w:rPr>
        <w:t xml:space="preserve"> </w:t>
      </w:r>
      <w:r w:rsidR="00FD10B5">
        <w:rPr>
          <w:rFonts w:cstheme="minorHAnsi"/>
          <w:color w:val="FF0000"/>
          <w:lang w:val="pl-PL"/>
        </w:rPr>
        <w:t>……………………………………..</w:t>
      </w:r>
      <w:r w:rsidR="00185303">
        <w:rPr>
          <w:rFonts w:cstheme="minorHAnsi"/>
          <w:lang w:val="pl-PL"/>
        </w:rPr>
        <w:t xml:space="preserve"> </w:t>
      </w:r>
      <w:r w:rsidRPr="006C7C47">
        <w:rPr>
          <w:rFonts w:cstheme="minorHAnsi"/>
          <w:i/>
          <w:lang w:val="pl-PL"/>
        </w:rPr>
        <w:t>(dane Wykonawcy – pełna nazwa i adres)</w:t>
      </w:r>
      <w:r w:rsidRPr="006C7C47">
        <w:rPr>
          <w:rFonts w:cstheme="minorHAnsi"/>
          <w:b/>
          <w:lang w:val="pl-PL"/>
        </w:rPr>
        <w:t xml:space="preserve"> oświadczam, że:</w:t>
      </w:r>
    </w:p>
    <w:p w14:paraId="1BBB9C08" w14:textId="77777777" w:rsidR="006C7C47" w:rsidRPr="00660C90" w:rsidRDefault="006C7C47" w:rsidP="006C7C47">
      <w:pPr>
        <w:pStyle w:val="Akapitzlist"/>
        <w:spacing w:line="360" w:lineRule="auto"/>
        <w:ind w:left="0"/>
        <w:jc w:val="both"/>
        <w:rPr>
          <w:rFonts w:cstheme="minorHAnsi"/>
          <w:sz w:val="20"/>
          <w:szCs w:val="20"/>
          <w:lang w:val="pl-PL"/>
        </w:rPr>
      </w:pPr>
    </w:p>
    <w:p w14:paraId="63BBB081" w14:textId="77777777" w:rsidR="006C7C47" w:rsidRPr="006C7C47" w:rsidRDefault="006C7C47" w:rsidP="006C7C47">
      <w:pPr>
        <w:pStyle w:val="Akapitzlist"/>
        <w:spacing w:after="0" w:line="360" w:lineRule="auto"/>
        <w:ind w:left="0"/>
        <w:jc w:val="both"/>
        <w:rPr>
          <w:rFonts w:cstheme="minorHAnsi"/>
          <w:b/>
          <w:lang w:val="pl-PL"/>
        </w:rPr>
      </w:pPr>
      <w:r w:rsidRPr="006C7C47">
        <w:rPr>
          <w:rFonts w:cstheme="minorHAnsi"/>
          <w:b/>
          <w:lang w:val="pl-PL"/>
        </w:rPr>
        <w:t>Wykonawca nie jest powiązany osobowo lub kapitałowo z Zamawiającym, tzn. nie występują żadne powiązania kapitałowe lub osobowe w rozumieniu wzajemnych powiązań między Zamawiającym lub osobami wzajemne powiązania między Zamawiającym lub osobami uprawnionymi do zaciągania zobowiązań w imieniu Zamawiającego lub osobami wykonującymi dla Zamawiającego czynności związane z przygotowaniem i przeprowadzeniem procedury wyboru Wykonawcy a Wykonawcą, polegające w szczególności na:</w:t>
      </w:r>
    </w:p>
    <w:p w14:paraId="1A6AC352" w14:textId="61CBBAFA" w:rsidR="006C7C47" w:rsidRPr="006C7C47" w:rsidRDefault="006C7C47" w:rsidP="006C7C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U</w:t>
      </w:r>
      <w:r w:rsidRPr="006C7C47">
        <w:rPr>
          <w:rFonts w:cstheme="minorHAnsi"/>
          <w:b/>
          <w:lang w:val="pl-PL"/>
        </w:rPr>
        <w:t>czestniczeniu w spółce jako wspólnik spółki cywilnej lub spółki osobowej,</w:t>
      </w:r>
    </w:p>
    <w:p w14:paraId="7B4E83B1" w14:textId="4BCBE578" w:rsidR="006C7C47" w:rsidRPr="006C7C47" w:rsidRDefault="006C7C47" w:rsidP="006C7C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P</w:t>
      </w:r>
      <w:r w:rsidRPr="006C7C47">
        <w:rPr>
          <w:rFonts w:cstheme="minorHAnsi"/>
          <w:b/>
          <w:lang w:val="pl-PL"/>
        </w:rPr>
        <w:t xml:space="preserve">osiadaniu udziałów lub co najmniej 10% udziałów lub </w:t>
      </w:r>
      <w:r>
        <w:rPr>
          <w:rFonts w:cstheme="minorHAnsi"/>
          <w:b/>
          <w:lang w:val="pl-PL"/>
        </w:rPr>
        <w:t>akcji,</w:t>
      </w:r>
    </w:p>
    <w:p w14:paraId="42619A29" w14:textId="682F0DD9" w:rsidR="006C7C47" w:rsidRPr="006C7C47" w:rsidRDefault="006C7C47" w:rsidP="006C7C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P</w:t>
      </w:r>
      <w:r w:rsidRPr="006C7C47">
        <w:rPr>
          <w:rFonts w:cstheme="minorHAnsi"/>
          <w:b/>
          <w:lang w:val="pl-PL"/>
        </w:rPr>
        <w:t>ełnieniu funkcji członka organu nadzorczego lub zarządzającego, prokurenta, pełnomocnika</w:t>
      </w:r>
      <w:r>
        <w:rPr>
          <w:rFonts w:cstheme="minorHAnsi"/>
          <w:b/>
          <w:lang w:val="pl-PL"/>
        </w:rPr>
        <w:t>,</w:t>
      </w:r>
    </w:p>
    <w:p w14:paraId="2070A01F" w14:textId="70333531" w:rsidR="006C7C47" w:rsidRPr="006C7C47" w:rsidRDefault="006C7C47" w:rsidP="006C7C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P</w:t>
      </w:r>
      <w:r w:rsidRPr="006C7C47">
        <w:rPr>
          <w:rFonts w:cstheme="minorHAnsi"/>
          <w:b/>
          <w:lang w:val="pl-PL"/>
        </w:rPr>
        <w:t>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4A63B285" w14:textId="625C015D" w:rsidR="006C7C47" w:rsidRPr="006C7C47" w:rsidRDefault="006C7C47" w:rsidP="006C7C47">
      <w:pPr>
        <w:spacing w:after="0" w:line="360" w:lineRule="auto"/>
        <w:jc w:val="both"/>
        <w:rPr>
          <w:rFonts w:cstheme="minorHAnsi"/>
          <w:i/>
          <w:lang w:val="pl-PL"/>
        </w:rPr>
      </w:pPr>
    </w:p>
    <w:p w14:paraId="4DCB4287" w14:textId="120B9CDC" w:rsidR="006C7C47" w:rsidRDefault="006C7C47" w:rsidP="006C7C47">
      <w:pPr>
        <w:pStyle w:val="Akapitzlist"/>
        <w:spacing w:after="0" w:line="360" w:lineRule="auto"/>
        <w:ind w:left="0"/>
        <w:jc w:val="both"/>
        <w:rPr>
          <w:rFonts w:cstheme="minorHAnsi"/>
          <w:lang w:val="pl-PL"/>
        </w:rPr>
      </w:pPr>
    </w:p>
    <w:p w14:paraId="609C9244" w14:textId="77777777" w:rsidR="006C7C47" w:rsidRDefault="006C7C47" w:rsidP="006C7C47">
      <w:pPr>
        <w:pStyle w:val="Akapitzlist"/>
        <w:spacing w:after="0" w:line="360" w:lineRule="auto"/>
        <w:ind w:left="0"/>
        <w:jc w:val="both"/>
        <w:rPr>
          <w:rFonts w:cstheme="minorHAnsi"/>
          <w:lang w:val="pl-PL"/>
        </w:rPr>
      </w:pPr>
    </w:p>
    <w:p w14:paraId="71A42519" w14:textId="77777777" w:rsidR="006C7C47" w:rsidRPr="006C7C47" w:rsidRDefault="006C7C47" w:rsidP="006C7C47">
      <w:pPr>
        <w:pStyle w:val="Akapitzlist"/>
        <w:spacing w:after="0" w:line="360" w:lineRule="auto"/>
        <w:ind w:left="0"/>
        <w:jc w:val="both"/>
        <w:rPr>
          <w:rFonts w:cstheme="minorHAnsi"/>
          <w:lang w:val="pl-PL"/>
        </w:rPr>
      </w:pPr>
    </w:p>
    <w:p w14:paraId="17E281ED" w14:textId="77777777" w:rsidR="006C7C47" w:rsidRPr="0073757D" w:rsidRDefault="006C7C47" w:rsidP="006C7C47">
      <w:pPr>
        <w:jc w:val="both"/>
        <w:rPr>
          <w:rFonts w:cstheme="minorHAnsi"/>
          <w:lang w:val="pl-PL"/>
        </w:rPr>
      </w:pPr>
      <w:r w:rsidRPr="0073757D">
        <w:rPr>
          <w:rFonts w:cstheme="minorHAnsi"/>
          <w:lang w:val="pl-PL"/>
        </w:rPr>
        <w:t xml:space="preserve">.…….………………………                     </w:t>
      </w:r>
      <w:r>
        <w:rPr>
          <w:rFonts w:cstheme="minorHAnsi"/>
          <w:lang w:val="pl-PL"/>
        </w:rPr>
        <w:t xml:space="preserve">                              </w:t>
      </w:r>
      <w:r w:rsidRPr="0073757D">
        <w:rPr>
          <w:rFonts w:cstheme="minorHAnsi"/>
          <w:lang w:val="pl-PL"/>
        </w:rPr>
        <w:t>...................................................................</w:t>
      </w:r>
    </w:p>
    <w:p w14:paraId="373AA5F8" w14:textId="41302D96" w:rsidR="00AC1A90" w:rsidRPr="006C7C47" w:rsidRDefault="006C7C47" w:rsidP="006C7C47">
      <w:pPr>
        <w:rPr>
          <w:rFonts w:cstheme="minorHAnsi"/>
          <w:lang w:val="pl-PL"/>
        </w:rPr>
      </w:pPr>
      <w:r w:rsidRPr="0073757D">
        <w:rPr>
          <w:rFonts w:cstheme="minorHAnsi"/>
          <w:lang w:val="pl-PL"/>
        </w:rPr>
        <w:t xml:space="preserve">Miejscowość, data                        </w:t>
      </w:r>
      <w:r>
        <w:rPr>
          <w:rFonts w:cstheme="minorHAnsi"/>
          <w:lang w:val="pl-PL"/>
        </w:rPr>
        <w:t xml:space="preserve">        </w:t>
      </w:r>
      <w:r w:rsidRPr="0073757D">
        <w:rPr>
          <w:rFonts w:cstheme="minorHAnsi"/>
          <w:lang w:val="pl-PL"/>
        </w:rPr>
        <w:t>Pieczęć i podpis osoby uprawnionej do reprezentacji Wykonawcy</w:t>
      </w:r>
    </w:p>
    <w:p w14:paraId="5FFDF5D5" w14:textId="77777777" w:rsidR="00E23DBB" w:rsidRDefault="00E23DBB" w:rsidP="00502AB4">
      <w:pPr>
        <w:jc w:val="right"/>
        <w:rPr>
          <w:b/>
          <w:lang w:val="pl-PL"/>
        </w:rPr>
      </w:pPr>
    </w:p>
    <w:p w14:paraId="43C041C2" w14:textId="444DA941" w:rsidR="00502AB4" w:rsidRPr="0073757D" w:rsidRDefault="004D7311" w:rsidP="00502AB4">
      <w:pPr>
        <w:jc w:val="right"/>
        <w:rPr>
          <w:b/>
          <w:lang w:val="pl-PL"/>
        </w:rPr>
      </w:pPr>
      <w:r>
        <w:rPr>
          <w:b/>
          <w:lang w:val="pl-PL"/>
        </w:rPr>
        <w:t>ZAŁĄCZNIK NR 3</w:t>
      </w:r>
      <w:r w:rsidR="00502AB4" w:rsidRPr="0073757D">
        <w:rPr>
          <w:b/>
          <w:lang w:val="pl-PL"/>
        </w:rPr>
        <w:t xml:space="preserve"> DO ZAPYTANIA OFERTOWEGO NR 1/2017/2.3.2.POIR</w:t>
      </w:r>
    </w:p>
    <w:p w14:paraId="41A7851F" w14:textId="77777777" w:rsidR="00502AB4" w:rsidRDefault="00502AB4" w:rsidP="00502AB4">
      <w:pPr>
        <w:pStyle w:val="Standard"/>
        <w:spacing w:after="120" w:line="240" w:lineRule="auto"/>
        <w:jc w:val="right"/>
        <w:rPr>
          <w:rFonts w:cs="Arial"/>
          <w:b/>
          <w:smallCaps/>
          <w:color w:val="000000"/>
          <w:sz w:val="24"/>
          <w:szCs w:val="24"/>
        </w:rPr>
      </w:pPr>
    </w:p>
    <w:p w14:paraId="52AAC157" w14:textId="77777777" w:rsidR="00502AB4" w:rsidRPr="00502AB4" w:rsidRDefault="00502AB4" w:rsidP="00502AB4">
      <w:pPr>
        <w:jc w:val="center"/>
        <w:rPr>
          <w:rFonts w:cstheme="minorHAnsi"/>
          <w:b/>
          <w:sz w:val="28"/>
          <w:lang w:val="pl-PL"/>
        </w:rPr>
      </w:pPr>
      <w:r w:rsidRPr="00502AB4">
        <w:rPr>
          <w:rFonts w:cstheme="minorHAnsi"/>
          <w:b/>
          <w:sz w:val="28"/>
          <w:lang w:val="pl-PL"/>
        </w:rPr>
        <w:t>FORMULARZ OFERTOWY</w:t>
      </w:r>
    </w:p>
    <w:p w14:paraId="42CBA6D4" w14:textId="5E7C500D" w:rsidR="00502AB4" w:rsidRDefault="00502AB4" w:rsidP="00502AB4">
      <w:pPr>
        <w:pStyle w:val="Standard"/>
        <w:spacing w:after="120" w:line="360" w:lineRule="auto"/>
        <w:ind w:right="-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 OFERTY:</w:t>
      </w:r>
      <w:r w:rsidR="00461681">
        <w:rPr>
          <w:rFonts w:cs="Arial"/>
          <w:b/>
          <w:sz w:val="24"/>
          <w:szCs w:val="24"/>
        </w:rPr>
        <w:t xml:space="preserve"> </w:t>
      </w:r>
    </w:p>
    <w:p w14:paraId="19CBE42A" w14:textId="77777777" w:rsidR="00502AB4" w:rsidRDefault="00502AB4" w:rsidP="00502AB4">
      <w:pPr>
        <w:pStyle w:val="Standard"/>
        <w:spacing w:after="120" w:line="360" w:lineRule="auto"/>
        <w:ind w:right="-6"/>
      </w:pPr>
      <w:r>
        <w:rPr>
          <w:rFonts w:cs="Arial"/>
          <w:b/>
          <w:sz w:val="24"/>
          <w:szCs w:val="24"/>
        </w:rPr>
        <w:t>TREMIN WAŻNOŚCI OFERTY</w:t>
      </w:r>
      <w:r w:rsidRPr="004D7311">
        <w:rPr>
          <w:rFonts w:cs="Arial"/>
          <w:sz w:val="24"/>
          <w:szCs w:val="24"/>
        </w:rPr>
        <w:t>: 90 dni</w:t>
      </w:r>
      <w:r>
        <w:rPr>
          <w:rFonts w:cs="Arial"/>
          <w:sz w:val="24"/>
          <w:szCs w:val="24"/>
        </w:rPr>
        <w:t xml:space="preserve"> od dnia upływu terminu składania ofert.</w:t>
      </w:r>
    </w:p>
    <w:p w14:paraId="3DFCEE3C" w14:textId="77777777" w:rsidR="00502AB4" w:rsidRPr="00C14E0A" w:rsidRDefault="00502AB4" w:rsidP="00DE731C">
      <w:pPr>
        <w:spacing w:after="0" w:line="240" w:lineRule="auto"/>
        <w:jc w:val="both"/>
        <w:rPr>
          <w:sz w:val="24"/>
          <w:szCs w:val="24"/>
          <w:lang w:val="pl-PL"/>
        </w:rPr>
      </w:pPr>
      <w:r w:rsidRPr="00502AB4">
        <w:rPr>
          <w:rFonts w:ascii="Calibri" w:hAnsi="Calibri" w:cs="Arial"/>
          <w:b/>
          <w:smallCaps/>
          <w:color w:val="000000"/>
          <w:sz w:val="24"/>
          <w:szCs w:val="24"/>
          <w:lang w:val="pl-PL"/>
        </w:rPr>
        <w:t>ZAMAWIAJĄCY:</w:t>
      </w:r>
      <w:r w:rsidRPr="00502AB4">
        <w:rPr>
          <w:rFonts w:cs="Arial"/>
          <w:b/>
          <w:smallCaps/>
          <w:color w:val="000000"/>
          <w:sz w:val="24"/>
          <w:szCs w:val="24"/>
          <w:lang w:val="pl-PL"/>
        </w:rPr>
        <w:t xml:space="preserve"> </w:t>
      </w:r>
    </w:p>
    <w:p w14:paraId="26209C5C" w14:textId="77777777" w:rsidR="00502AB4" w:rsidRDefault="00502AB4" w:rsidP="00502AB4">
      <w:pPr>
        <w:pStyle w:val="Standard"/>
        <w:spacing w:after="120" w:line="240" w:lineRule="auto"/>
        <w:ind w:right="-7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 IMIENIU JEDNOSTKI NAUKOWEJ</w:t>
      </w:r>
    </w:p>
    <w:p w14:paraId="2CF05FF2" w14:textId="16E39B0E" w:rsidR="00EB0553" w:rsidRDefault="00EB0553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7"/>
        <w:jc w:val="center"/>
        <w:rPr>
          <w:rFonts w:cs="Arial"/>
          <w:color w:val="FF0000"/>
          <w:sz w:val="24"/>
          <w:szCs w:val="24"/>
        </w:rPr>
      </w:pPr>
    </w:p>
    <w:p w14:paraId="34C0180B" w14:textId="77777777" w:rsidR="00FD10B5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7"/>
        <w:jc w:val="center"/>
        <w:rPr>
          <w:rFonts w:cs="Arial"/>
          <w:color w:val="FF0000"/>
          <w:sz w:val="24"/>
          <w:szCs w:val="24"/>
        </w:rPr>
      </w:pPr>
    </w:p>
    <w:p w14:paraId="48671B10" w14:textId="77777777" w:rsidR="00FD10B5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7"/>
        <w:jc w:val="center"/>
        <w:rPr>
          <w:rFonts w:cs="Arial"/>
          <w:color w:val="FF0000"/>
          <w:sz w:val="24"/>
          <w:szCs w:val="24"/>
        </w:rPr>
      </w:pPr>
    </w:p>
    <w:p w14:paraId="36861013" w14:textId="77777777" w:rsidR="00FD10B5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7"/>
        <w:jc w:val="center"/>
        <w:rPr>
          <w:rFonts w:cs="Arial"/>
          <w:color w:val="FF0000"/>
          <w:sz w:val="24"/>
          <w:szCs w:val="24"/>
        </w:rPr>
      </w:pPr>
    </w:p>
    <w:p w14:paraId="50238BE2" w14:textId="77777777" w:rsidR="00FD10B5" w:rsidRPr="000A598C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7"/>
        <w:jc w:val="center"/>
        <w:rPr>
          <w:rFonts w:cs="Arial"/>
          <w:color w:val="FF0000"/>
          <w:sz w:val="24"/>
          <w:szCs w:val="24"/>
        </w:rPr>
      </w:pPr>
    </w:p>
    <w:p w14:paraId="4A9ABE9A" w14:textId="77777777" w:rsidR="00502AB4" w:rsidRPr="006C7C47" w:rsidRDefault="00502AB4" w:rsidP="00502AB4">
      <w:pPr>
        <w:pStyle w:val="Standard"/>
        <w:spacing w:line="240" w:lineRule="auto"/>
        <w:ind w:right="-6"/>
        <w:jc w:val="center"/>
        <w:rPr>
          <w:rFonts w:cs="Arial"/>
          <w:i/>
          <w:sz w:val="24"/>
          <w:szCs w:val="24"/>
        </w:rPr>
      </w:pPr>
      <w:r w:rsidRPr="006C7C47">
        <w:rPr>
          <w:rFonts w:cs="Arial"/>
          <w:i/>
          <w:sz w:val="24"/>
          <w:szCs w:val="24"/>
        </w:rPr>
        <w:t xml:space="preserve"> (nazwa, adres siedziby Wykonawcy, NIP, REGON, dane teleadresowe / ew. czytelna pieczęć)</w:t>
      </w:r>
    </w:p>
    <w:p w14:paraId="2D8F07B7" w14:textId="59BDEE00" w:rsidR="00502AB4" w:rsidRPr="006C7C47" w:rsidRDefault="00502AB4" w:rsidP="00502AB4">
      <w:pPr>
        <w:pStyle w:val="Standard"/>
        <w:spacing w:after="120" w:line="240" w:lineRule="auto"/>
        <w:ind w:right="-7"/>
        <w:jc w:val="center"/>
        <w:rPr>
          <w:rFonts w:cs="Arial"/>
          <w:b/>
          <w:sz w:val="24"/>
          <w:szCs w:val="24"/>
        </w:rPr>
      </w:pPr>
      <w:r w:rsidRPr="006C7C47">
        <w:rPr>
          <w:rFonts w:cs="Arial"/>
          <w:b/>
          <w:sz w:val="24"/>
          <w:szCs w:val="24"/>
        </w:rPr>
        <w:t>W ODPOWIEDZI</w:t>
      </w:r>
      <w:r w:rsidR="001014F0" w:rsidRPr="006C7C47">
        <w:rPr>
          <w:rFonts w:cs="Arial"/>
          <w:b/>
          <w:sz w:val="24"/>
          <w:szCs w:val="24"/>
        </w:rPr>
        <w:t xml:space="preserve"> NA ZAPYTANIE OFERTOWE NR 1/2018</w:t>
      </w:r>
      <w:r w:rsidRPr="006C7C47">
        <w:rPr>
          <w:rFonts w:cs="Arial"/>
          <w:b/>
          <w:sz w:val="24"/>
          <w:szCs w:val="24"/>
        </w:rPr>
        <w:t>/2.3.2.POIR</w:t>
      </w:r>
    </w:p>
    <w:p w14:paraId="73F5994B" w14:textId="40226398" w:rsidR="005B7EE9" w:rsidRPr="00FD10B5" w:rsidRDefault="00502AB4" w:rsidP="00502AB4">
      <w:pPr>
        <w:pStyle w:val="Standard"/>
        <w:spacing w:after="120" w:line="240" w:lineRule="auto"/>
        <w:jc w:val="both"/>
        <w:rPr>
          <w:rFonts w:cs="Calibri"/>
          <w:sz w:val="24"/>
          <w:szCs w:val="24"/>
        </w:rPr>
      </w:pPr>
      <w:r w:rsidRPr="00FD10B5">
        <w:rPr>
          <w:rFonts w:cs="Arial"/>
          <w:sz w:val="24"/>
          <w:szCs w:val="24"/>
        </w:rPr>
        <w:t xml:space="preserve">na wykonanie </w:t>
      </w:r>
      <w:r w:rsidR="00FD10B5" w:rsidRPr="00FD10B5">
        <w:rPr>
          <w:rFonts w:cs="Arial"/>
          <w:sz w:val="24"/>
          <w:szCs w:val="24"/>
        </w:rPr>
        <w:t>prac</w:t>
      </w:r>
      <w:r w:rsidRPr="00FD10B5">
        <w:rPr>
          <w:rFonts w:cs="Arial"/>
          <w:sz w:val="24"/>
          <w:szCs w:val="24"/>
        </w:rPr>
        <w:t xml:space="preserve"> </w:t>
      </w:r>
      <w:r w:rsidR="00FD10B5" w:rsidRPr="00FD10B5">
        <w:rPr>
          <w:rFonts w:cs="Arial"/>
          <w:sz w:val="24"/>
          <w:szCs w:val="24"/>
        </w:rPr>
        <w:t>badawczo-rozwojowych</w:t>
      </w:r>
      <w:r w:rsidR="007B6A41" w:rsidRPr="00FD10B5">
        <w:rPr>
          <w:rFonts w:cs="Arial"/>
          <w:sz w:val="24"/>
          <w:szCs w:val="24"/>
        </w:rPr>
        <w:t xml:space="preserve"> </w:t>
      </w:r>
      <w:r w:rsidRPr="00FD10B5">
        <w:rPr>
          <w:rFonts w:cs="Arial"/>
          <w:sz w:val="24"/>
          <w:szCs w:val="24"/>
        </w:rPr>
        <w:t xml:space="preserve">w ramach projektu pt. </w:t>
      </w:r>
      <w:r w:rsidR="006C7C47" w:rsidRPr="00FD10B5">
        <w:rPr>
          <w:b/>
          <w:color w:val="000000" w:themeColor="text1"/>
          <w:sz w:val="24"/>
          <w:szCs w:val="24"/>
        </w:rPr>
        <w:t>„</w:t>
      </w:r>
      <w:r w:rsidR="00FD10B5" w:rsidRPr="00FD10B5">
        <w:rPr>
          <w:b/>
          <w:color w:val="000000" w:themeColor="text1"/>
          <w:sz w:val="24"/>
          <w:szCs w:val="24"/>
        </w:rPr>
        <w:t xml:space="preserve">Opracowanie nowego urządzenia do prezentacji zbiórek ciągłych na rzecz firmy </w:t>
      </w:r>
      <w:proofErr w:type="spellStart"/>
      <w:r w:rsidR="00FD10B5" w:rsidRPr="00FD10B5">
        <w:rPr>
          <w:b/>
          <w:color w:val="000000" w:themeColor="text1"/>
          <w:sz w:val="24"/>
          <w:szCs w:val="24"/>
        </w:rPr>
        <w:t>Supercomp</w:t>
      </w:r>
      <w:proofErr w:type="spellEnd"/>
      <w:r w:rsidR="00FD10B5" w:rsidRPr="00FD10B5">
        <w:rPr>
          <w:b/>
          <w:color w:val="000000" w:themeColor="text1"/>
          <w:sz w:val="24"/>
          <w:szCs w:val="24"/>
        </w:rPr>
        <w:t xml:space="preserve"> Grupa IT Maciej Monkiewicz</w:t>
      </w:r>
      <w:r w:rsidR="008D236F" w:rsidRPr="00FD10B5">
        <w:rPr>
          <w:b/>
          <w:color w:val="000000" w:themeColor="text1"/>
          <w:sz w:val="24"/>
          <w:szCs w:val="24"/>
        </w:rPr>
        <w:t>”</w:t>
      </w:r>
      <w:r w:rsidR="006C7C47" w:rsidRPr="00FD10B5">
        <w:rPr>
          <w:b/>
          <w:color w:val="000000" w:themeColor="text1"/>
          <w:sz w:val="24"/>
          <w:szCs w:val="24"/>
        </w:rPr>
        <w:t xml:space="preserve"> </w:t>
      </w:r>
      <w:r w:rsidR="00FD10B5" w:rsidRPr="00FD10B5">
        <w:rPr>
          <w:color w:val="000000" w:themeColor="text1"/>
          <w:sz w:val="24"/>
          <w:szCs w:val="24"/>
        </w:rPr>
        <w:t>współfinansowanego w ramach Programu Operacyjnego Inteligentny Rozwój 2014-2020, Oś priorytetowa II: Wsparcie otoczenia i potencjału przedsiębiorstw do prowadzenia działalności B+R+I, Działanie 2.3. Proinnowacyjne usługi dla przedsiębiorstw, Poddziałanie 2.3.2. Bony na innowacje MŚP.</w:t>
      </w:r>
    </w:p>
    <w:p w14:paraId="1467FCB5" w14:textId="77777777" w:rsidR="005B7EE9" w:rsidRPr="005B7EE9" w:rsidRDefault="005B7EE9" w:rsidP="00502AB4">
      <w:pPr>
        <w:pStyle w:val="Standard"/>
        <w:spacing w:after="120" w:line="240" w:lineRule="auto"/>
        <w:jc w:val="both"/>
        <w:rPr>
          <w:rFonts w:cs="Calibri"/>
          <w:sz w:val="24"/>
          <w:szCs w:val="24"/>
        </w:rPr>
      </w:pPr>
    </w:p>
    <w:p w14:paraId="0A2E619C" w14:textId="77777777" w:rsidR="00502AB4" w:rsidRDefault="00502AB4" w:rsidP="00502AB4">
      <w:pPr>
        <w:pStyle w:val="Standard"/>
        <w:spacing w:after="120" w:line="240" w:lineRule="auto"/>
        <w:ind w:right="-6"/>
        <w:jc w:val="center"/>
      </w:pPr>
      <w:r>
        <w:rPr>
          <w:rFonts w:cs="Arial"/>
          <w:b/>
          <w:sz w:val="24"/>
          <w:szCs w:val="24"/>
          <w:u w:val="single"/>
        </w:rPr>
        <w:t xml:space="preserve">PRZEDKŁADAM </w:t>
      </w:r>
      <w:r>
        <w:rPr>
          <w:rFonts w:cs="Arial"/>
          <w:b/>
          <w:smallCaps/>
          <w:sz w:val="24"/>
          <w:szCs w:val="24"/>
          <w:u w:val="single"/>
        </w:rPr>
        <w:t xml:space="preserve">OFERTĘ </w:t>
      </w:r>
      <w:r>
        <w:rPr>
          <w:rFonts w:cs="Arial"/>
          <w:b/>
          <w:sz w:val="24"/>
          <w:szCs w:val="24"/>
          <w:u w:val="single"/>
        </w:rPr>
        <w:t>O NASTĘPUJĄCYCH WARUNKACH: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479"/>
        <w:gridCol w:w="3023"/>
      </w:tblGrid>
      <w:tr w:rsidR="00502AB4" w14:paraId="7BD8CFF5" w14:textId="77777777" w:rsidTr="009519EB">
        <w:trPr>
          <w:trHeight w:val="334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5C77" w14:textId="77777777" w:rsidR="00502AB4" w:rsidRDefault="00502AB4" w:rsidP="009519EB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FCF2" w14:textId="77777777" w:rsidR="00502AB4" w:rsidRDefault="00502AB4" w:rsidP="009519EB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732" w14:textId="77777777" w:rsidR="00502AB4" w:rsidRDefault="00502AB4" w:rsidP="009519EB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502AB4" w:rsidRPr="0027284A" w14:paraId="58F24901" w14:textId="77777777" w:rsidTr="009519EB">
        <w:trPr>
          <w:trHeight w:val="374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E184" w14:textId="77777777" w:rsidR="00502AB4" w:rsidRDefault="00502AB4" w:rsidP="009519EB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E5401" w14:textId="77777777" w:rsidR="00502AB4" w:rsidRPr="001D213B" w:rsidRDefault="00502AB4" w:rsidP="009519EB">
            <w:pPr>
              <w:pStyle w:val="Standard"/>
              <w:spacing w:after="0" w:line="240" w:lineRule="auto"/>
              <w:ind w:right="-6"/>
              <w:rPr>
                <w:b/>
                <w:color w:val="000000" w:themeColor="text1"/>
              </w:rPr>
            </w:pPr>
            <w:r w:rsidRPr="001D213B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</w:rPr>
              <w:t>Cena całkowita netto [w PLN]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760B" w14:textId="02538495" w:rsidR="00502AB4" w:rsidRPr="00956B35" w:rsidRDefault="00502AB4" w:rsidP="009519EB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2AB4" w:rsidRPr="0027284A" w14:paraId="450A23D4" w14:textId="77777777" w:rsidTr="009519EB">
        <w:trPr>
          <w:trHeight w:val="374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905D" w14:textId="77777777" w:rsidR="00502AB4" w:rsidRDefault="00502AB4" w:rsidP="009519EB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3A4C" w14:textId="77777777" w:rsidR="00502AB4" w:rsidRPr="001D213B" w:rsidRDefault="00502AB4" w:rsidP="009519EB">
            <w:pPr>
              <w:pStyle w:val="Standard"/>
              <w:spacing w:after="0" w:line="240" w:lineRule="auto"/>
              <w:ind w:right="-6"/>
              <w:rPr>
                <w:b/>
                <w:color w:val="000000" w:themeColor="text1"/>
              </w:rPr>
            </w:pPr>
            <w:r w:rsidRPr="001D213B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</w:rPr>
              <w:t>Cena całkowita brutto [w PLN]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2869" w14:textId="5911EABF" w:rsidR="00502AB4" w:rsidRPr="00956B35" w:rsidRDefault="00502AB4" w:rsidP="009519EB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2AB4" w:rsidRPr="0027284A" w14:paraId="7228CC36" w14:textId="77777777" w:rsidTr="009519EB">
        <w:trPr>
          <w:trHeight w:val="421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5422" w14:textId="77777777" w:rsidR="00502AB4" w:rsidRDefault="00502AB4" w:rsidP="009519EB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6734" w14:textId="77777777" w:rsidR="00502AB4" w:rsidRPr="001D213B" w:rsidRDefault="00502AB4" w:rsidP="009519EB">
            <w:pPr>
              <w:pStyle w:val="Standard"/>
              <w:spacing w:after="0" w:line="240" w:lineRule="auto"/>
              <w:ind w:right="-6"/>
              <w:rPr>
                <w:b/>
                <w:color w:val="000000" w:themeColor="text1"/>
              </w:rPr>
            </w:pPr>
            <w:r w:rsidRPr="001D213B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</w:rPr>
              <w:t>Okres realizacji zamówienia [w miesiącach]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2157" w14:textId="1F677815" w:rsidR="00502AB4" w:rsidRPr="00956B35" w:rsidRDefault="00502AB4" w:rsidP="009519EB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66B41E8" w14:textId="77777777" w:rsidR="00456D41" w:rsidRDefault="00456D41" w:rsidP="00502AB4">
      <w:pPr>
        <w:pStyle w:val="Standard"/>
        <w:spacing w:after="120" w:line="240" w:lineRule="auto"/>
        <w:rPr>
          <w:rFonts w:cs="Arial"/>
          <w:b/>
          <w:smallCaps/>
          <w:color w:val="000000"/>
          <w:sz w:val="24"/>
          <w:szCs w:val="24"/>
        </w:rPr>
      </w:pPr>
    </w:p>
    <w:p w14:paraId="5BCC1714" w14:textId="77777777" w:rsidR="00502AB4" w:rsidRDefault="00502AB4" w:rsidP="00502AB4">
      <w:pPr>
        <w:pStyle w:val="Standard"/>
        <w:spacing w:after="120" w:line="240" w:lineRule="auto"/>
        <w:rPr>
          <w:rFonts w:cs="Arial"/>
          <w:b/>
          <w:smallCaps/>
          <w:color w:val="000000"/>
          <w:sz w:val="24"/>
          <w:szCs w:val="24"/>
        </w:rPr>
      </w:pPr>
      <w:r>
        <w:rPr>
          <w:rFonts w:cs="Arial"/>
          <w:b/>
          <w:smallCaps/>
          <w:color w:val="000000"/>
          <w:sz w:val="24"/>
          <w:szCs w:val="24"/>
        </w:rPr>
        <w:t>PLANOWANE ZADANIA BADAWCZE (ZAKRES RZECZOWY):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4110"/>
        <w:gridCol w:w="1701"/>
        <w:gridCol w:w="993"/>
        <w:gridCol w:w="1275"/>
      </w:tblGrid>
      <w:tr w:rsidR="00502AB4" w:rsidRPr="0027284A" w14:paraId="7B73BB98" w14:textId="77777777" w:rsidTr="00FD10B5">
        <w:trPr>
          <w:trHeight w:val="121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4424" w14:textId="77777777" w:rsidR="00502AB4" w:rsidRPr="005B7EE9" w:rsidRDefault="00502AB4" w:rsidP="003B4C49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7EE9">
              <w:rPr>
                <w:rFonts w:cs="Arial"/>
                <w:b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E5CE" w14:textId="77777777" w:rsidR="00502AB4" w:rsidRPr="005B7EE9" w:rsidRDefault="00502AB4" w:rsidP="003A67E6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7EE9">
              <w:rPr>
                <w:rFonts w:cs="Arial"/>
                <w:b/>
                <w:color w:val="000000" w:themeColor="text1"/>
                <w:sz w:val="20"/>
                <w:szCs w:val="20"/>
              </w:rPr>
              <w:t>Szczegółowy opis działań planowanych do realizacji w ramach zadania</w:t>
            </w:r>
          </w:p>
          <w:p w14:paraId="2B84E9AD" w14:textId="77777777" w:rsidR="00502AB4" w:rsidRPr="005B7EE9" w:rsidRDefault="00502AB4" w:rsidP="003A67E6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7EE9">
              <w:rPr>
                <w:rFonts w:cs="Arial"/>
                <w:color w:val="000000" w:themeColor="text1"/>
                <w:sz w:val="20"/>
                <w:szCs w:val="20"/>
              </w:rPr>
              <w:t>(planowane prace i sposób ich realizacji)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6385" w14:textId="77777777" w:rsidR="00502AB4" w:rsidRPr="005B7EE9" w:rsidRDefault="00502AB4" w:rsidP="003B4C49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7EE9">
              <w:rPr>
                <w:rFonts w:cs="Arial"/>
                <w:b/>
                <w:color w:val="000000" w:themeColor="text1"/>
                <w:sz w:val="20"/>
                <w:szCs w:val="20"/>
              </w:rPr>
              <w:t>Rezultat zadania</w:t>
            </w:r>
          </w:p>
          <w:p w14:paraId="5AC7BEB4" w14:textId="77777777" w:rsidR="00502AB4" w:rsidRPr="005B7EE9" w:rsidRDefault="00502AB4" w:rsidP="003B4C49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7EE9">
              <w:rPr>
                <w:rFonts w:cs="Arial"/>
                <w:color w:val="000000" w:themeColor="text1"/>
                <w:sz w:val="20"/>
                <w:szCs w:val="20"/>
              </w:rPr>
              <w:t>(projekt/analiza/ rysunek techniczny/ raport / prototyp itp.)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F3FB" w14:textId="77777777" w:rsidR="00502AB4" w:rsidRPr="005B7EE9" w:rsidRDefault="00502AB4" w:rsidP="003B4C49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7EE9">
              <w:rPr>
                <w:rFonts w:cs="Arial"/>
                <w:b/>
                <w:color w:val="000000" w:themeColor="text1"/>
                <w:sz w:val="20"/>
                <w:szCs w:val="20"/>
              </w:rPr>
              <w:t>KOSZT ŁĄCZNY ZADANIA</w:t>
            </w:r>
          </w:p>
          <w:p w14:paraId="65FBAFEF" w14:textId="77777777" w:rsidR="00502AB4" w:rsidRPr="005B7EE9" w:rsidRDefault="00502AB4" w:rsidP="003B4C49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B7EE9">
              <w:rPr>
                <w:rFonts w:cs="Arial"/>
                <w:color w:val="000000" w:themeColor="text1"/>
                <w:sz w:val="20"/>
                <w:szCs w:val="20"/>
              </w:rPr>
              <w:t>(w PLN</w:t>
            </w:r>
            <w:r w:rsidR="00AC2FA9" w:rsidRPr="005B7EE9">
              <w:rPr>
                <w:rFonts w:cs="Arial"/>
                <w:color w:val="000000" w:themeColor="text1"/>
                <w:sz w:val="20"/>
                <w:szCs w:val="20"/>
              </w:rPr>
              <w:t xml:space="preserve"> netto</w:t>
            </w:r>
            <w:r w:rsidRPr="005B7EE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562B" w14:textId="77777777" w:rsidR="00502AB4" w:rsidRPr="005B7EE9" w:rsidRDefault="00502AB4" w:rsidP="003B4C49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B7EE9">
              <w:rPr>
                <w:rFonts w:cs="Arial"/>
                <w:b/>
                <w:color w:val="000000" w:themeColor="text1"/>
                <w:sz w:val="20"/>
                <w:szCs w:val="20"/>
              </w:rPr>
              <w:t>Okres realizacji zadania</w:t>
            </w:r>
          </w:p>
          <w:p w14:paraId="2C8B6A24" w14:textId="77777777" w:rsidR="00502AB4" w:rsidRPr="005B7EE9" w:rsidRDefault="00502AB4" w:rsidP="003B4C49">
            <w:pPr>
              <w:pStyle w:val="Standard"/>
              <w:spacing w:after="0" w:line="240" w:lineRule="auto"/>
              <w:ind w:right="-6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7EE9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r w:rsidRPr="006C7C47">
              <w:rPr>
                <w:rFonts w:cs="Arial"/>
                <w:color w:val="000000" w:themeColor="text1"/>
                <w:sz w:val="20"/>
                <w:szCs w:val="20"/>
              </w:rPr>
              <w:t>w miesiącach)</w:t>
            </w:r>
          </w:p>
        </w:tc>
      </w:tr>
      <w:tr w:rsidR="00A65348" w:rsidRPr="007410CD" w14:paraId="691D2FA6" w14:textId="77777777" w:rsidTr="00FD10B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B23A" w14:textId="50B44298" w:rsidR="00A65348" w:rsidRPr="005B7EE9" w:rsidRDefault="005B7EE9" w:rsidP="00A65348">
            <w:pPr>
              <w:pStyle w:val="Standard"/>
              <w:spacing w:after="0" w:line="240" w:lineRule="auto"/>
              <w:ind w:right="-6"/>
              <w:rPr>
                <w:rFonts w:cs="Arial"/>
                <w:i/>
                <w:color w:val="000000" w:themeColor="text1"/>
                <w:sz w:val="24"/>
                <w:szCs w:val="24"/>
              </w:rPr>
            </w:pPr>
            <w:r w:rsidRPr="005B7EE9">
              <w:rPr>
                <w:rFonts w:cs="Arial"/>
                <w:i/>
                <w:color w:val="000000" w:themeColor="text1"/>
                <w:sz w:val="24"/>
                <w:szCs w:val="24"/>
              </w:rPr>
              <w:t>Zadanie 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8814" w14:textId="03EB6A00" w:rsidR="00CA4D76" w:rsidRPr="00AC0C4F" w:rsidRDefault="00CA4D76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0E4F" w14:textId="577743CD" w:rsidR="00A65348" w:rsidRPr="00AC0C4F" w:rsidRDefault="00A65348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922A" w14:textId="0581967F" w:rsidR="00A65348" w:rsidRPr="00AC0C4F" w:rsidRDefault="00A65348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2835" w14:textId="437F4B89" w:rsidR="0027007A" w:rsidRPr="00AC0C4F" w:rsidRDefault="0027007A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5348" w:rsidRPr="005B7EE9" w14:paraId="548720B4" w14:textId="77777777" w:rsidTr="00FD10B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EE90" w14:textId="77777777" w:rsidR="00A65348" w:rsidRPr="005B7EE9" w:rsidRDefault="00A65348" w:rsidP="00A65348">
            <w:pPr>
              <w:pStyle w:val="Standard"/>
              <w:spacing w:before="60" w:after="60" w:line="240" w:lineRule="auto"/>
              <w:ind w:right="-6"/>
              <w:rPr>
                <w:rFonts w:cs="Arial"/>
                <w:i/>
                <w:color w:val="000000" w:themeColor="text1"/>
                <w:sz w:val="24"/>
                <w:szCs w:val="24"/>
              </w:rPr>
            </w:pPr>
            <w:r w:rsidRPr="005B7EE9">
              <w:rPr>
                <w:rFonts w:cs="Arial"/>
                <w:i/>
                <w:color w:val="000000" w:themeColor="text1"/>
                <w:sz w:val="24"/>
                <w:szCs w:val="24"/>
              </w:rPr>
              <w:lastRenderedPageBreak/>
              <w:t>Zadanie 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36B5" w14:textId="77777777" w:rsidR="003A67E6" w:rsidRPr="00AC0C4F" w:rsidRDefault="003A67E6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7B1F" w14:textId="29AD5B31" w:rsidR="00A65348" w:rsidRPr="00AC0C4F" w:rsidRDefault="00A65348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2509" w14:textId="14CA22FF" w:rsidR="00A65348" w:rsidRPr="00AC0C4F" w:rsidRDefault="00A65348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A845" w14:textId="7EBC31A9" w:rsidR="0027007A" w:rsidRPr="00AC0C4F" w:rsidRDefault="0027007A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5348" w:rsidRPr="005B7EE9" w14:paraId="0413D3A8" w14:textId="77777777" w:rsidTr="00FD10B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77B9" w14:textId="5E7D2D39" w:rsidR="00A65348" w:rsidRPr="005B7EE9" w:rsidRDefault="005B7EE9" w:rsidP="0027007A">
            <w:pPr>
              <w:pStyle w:val="Standard"/>
              <w:spacing w:before="60" w:after="60" w:line="240" w:lineRule="auto"/>
              <w:ind w:right="-6"/>
              <w:rPr>
                <w:rFonts w:cs="Arial"/>
                <w:i/>
                <w:color w:val="000000" w:themeColor="text1"/>
                <w:sz w:val="24"/>
                <w:szCs w:val="24"/>
              </w:rPr>
            </w:pPr>
            <w:r w:rsidRPr="005B7EE9"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Zadanie </w:t>
            </w:r>
            <w:r w:rsidR="0027007A">
              <w:rPr>
                <w:rFonts w:cs="Arial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4EB7" w14:textId="77777777" w:rsidR="003A67E6" w:rsidRPr="00AC0C4F" w:rsidRDefault="003A67E6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C3A8" w14:textId="7B7DB6B1" w:rsidR="00A65348" w:rsidRPr="00AC0C4F" w:rsidRDefault="00A65348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E391" w14:textId="0982D6F9" w:rsidR="00A65348" w:rsidRPr="00AC0C4F" w:rsidRDefault="00A65348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FBDA" w14:textId="7A90365F" w:rsidR="0027007A" w:rsidRPr="00AC0C4F" w:rsidRDefault="0027007A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5348" w:rsidRPr="005B7EE9" w14:paraId="7231578F" w14:textId="77777777" w:rsidTr="00FD10B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985F" w14:textId="24220C83" w:rsidR="00A65348" w:rsidRPr="005B7EE9" w:rsidRDefault="005B7EE9" w:rsidP="0027007A">
            <w:pPr>
              <w:pStyle w:val="Standard"/>
              <w:spacing w:before="60" w:after="60" w:line="240" w:lineRule="auto"/>
              <w:ind w:right="-6"/>
              <w:rPr>
                <w:rFonts w:cs="Arial"/>
                <w:i/>
                <w:color w:val="000000" w:themeColor="text1"/>
                <w:sz w:val="24"/>
                <w:szCs w:val="24"/>
              </w:rPr>
            </w:pPr>
            <w:r w:rsidRPr="005B7EE9"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Zadanie </w:t>
            </w:r>
            <w:r w:rsidR="00FD10B5">
              <w:rPr>
                <w:rFonts w:cs="Arial"/>
                <w:i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35BB" w14:textId="46289A78" w:rsidR="00AC0C4F" w:rsidRPr="00AC0C4F" w:rsidRDefault="00AC0C4F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1DD9" w14:textId="1C6ABEDB" w:rsidR="00A65348" w:rsidRPr="00AC0C4F" w:rsidRDefault="00A65348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2A5" w14:textId="62CE38ED" w:rsidR="00A65348" w:rsidRPr="00AC0C4F" w:rsidRDefault="00A65348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5498" w14:textId="20D692E6" w:rsidR="0027007A" w:rsidRPr="00AC0C4F" w:rsidRDefault="0027007A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323F9" w:rsidRPr="005B7EE9" w14:paraId="1A9CB33D" w14:textId="77777777" w:rsidTr="00FD10B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EB07" w14:textId="147C85B3" w:rsidR="001323F9" w:rsidRPr="005B7EE9" w:rsidRDefault="00FD10B5" w:rsidP="001323F9">
            <w:pPr>
              <w:pStyle w:val="Standard"/>
              <w:spacing w:before="60" w:after="60" w:line="240" w:lineRule="auto"/>
              <w:ind w:right="-6"/>
              <w:rPr>
                <w:rFonts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EC05" w14:textId="4A6BBE35" w:rsidR="00023B04" w:rsidRPr="00AC0C4F" w:rsidRDefault="00023B04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59DA" w14:textId="0D6A848D" w:rsidR="001323F9" w:rsidRPr="00AC0C4F" w:rsidRDefault="001323F9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D876" w14:textId="7FAF916A" w:rsidR="001323F9" w:rsidRPr="00AC0C4F" w:rsidRDefault="001323F9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FFA9" w14:textId="1EBACF4D" w:rsidR="001323F9" w:rsidRPr="00AC0C4F" w:rsidRDefault="001323F9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D6D73" w:rsidRPr="005B7EE9" w14:paraId="6AECC14C" w14:textId="77777777" w:rsidTr="00FD10B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F186" w14:textId="784AA746" w:rsidR="007D6D73" w:rsidRPr="005B7EE9" w:rsidRDefault="00FD10B5" w:rsidP="007D6D73">
            <w:pPr>
              <w:pStyle w:val="Standard"/>
              <w:spacing w:before="60" w:after="60" w:line="240" w:lineRule="auto"/>
              <w:ind w:right="-6"/>
              <w:rPr>
                <w:rFonts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50CD" w14:textId="77777777" w:rsidR="007D6D73" w:rsidRPr="00AC0C4F" w:rsidRDefault="007D6D73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8E74" w14:textId="00E122B7" w:rsidR="007D6D73" w:rsidRPr="00AC0C4F" w:rsidRDefault="007D6D73" w:rsidP="00AC0C4F">
            <w:pPr>
              <w:spacing w:after="0" w:line="240" w:lineRule="auto"/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EB01" w14:textId="45AC5FB9" w:rsidR="007D6D73" w:rsidRPr="00AC0C4F" w:rsidRDefault="007D6D73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70BC" w14:textId="226CDECF" w:rsidR="007D6D73" w:rsidRPr="00AC0C4F" w:rsidRDefault="007D6D73" w:rsidP="00AC0C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D6D73" w:rsidRPr="00DE71A1" w14:paraId="1ED0F00D" w14:textId="77777777" w:rsidTr="00FD10B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7B1F" w14:textId="77777777" w:rsidR="007D6D73" w:rsidRPr="005B7EE9" w:rsidRDefault="007D6D73" w:rsidP="007D6D73">
            <w:pPr>
              <w:pStyle w:val="Standard"/>
              <w:spacing w:before="60" w:after="60" w:line="240" w:lineRule="auto"/>
              <w:ind w:right="-6"/>
              <w:jc w:val="center"/>
              <w:rPr>
                <w:rFonts w:cs="Arial"/>
                <w:i/>
                <w:color w:val="000000" w:themeColor="text1"/>
                <w:sz w:val="24"/>
                <w:szCs w:val="24"/>
              </w:rPr>
            </w:pPr>
            <w:r w:rsidRPr="005B7EE9">
              <w:rPr>
                <w:rFonts w:cs="Arial"/>
                <w:i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0723" w14:textId="009AA2A6" w:rsidR="007D6D73" w:rsidRPr="00AC0C4F" w:rsidRDefault="007D6D73" w:rsidP="00AC0C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B05F" w14:textId="691FB61F" w:rsidR="007D6D73" w:rsidRPr="00AC0C4F" w:rsidRDefault="007D6D73" w:rsidP="00AC0C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DA25" w14:textId="167A33BE" w:rsidR="007D6D73" w:rsidRPr="00AC0C4F" w:rsidRDefault="007D6D73" w:rsidP="00AC0C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88AC" w14:textId="63001D8A" w:rsidR="007D6D73" w:rsidRPr="00AC0C4F" w:rsidRDefault="007D6D73" w:rsidP="00AC0C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095D3BA" w14:textId="77777777" w:rsidR="00502AB4" w:rsidRDefault="00982584" w:rsidP="00502AB4">
      <w:pPr>
        <w:pStyle w:val="Standard"/>
        <w:spacing w:after="120" w:line="240" w:lineRule="auto"/>
        <w:rPr>
          <w:rFonts w:cs="Arial"/>
          <w:b/>
          <w:smallCaps/>
          <w:color w:val="000000"/>
          <w:sz w:val="24"/>
          <w:szCs w:val="24"/>
        </w:rPr>
      </w:pPr>
      <w:r>
        <w:rPr>
          <w:rFonts w:cs="Arial"/>
          <w:b/>
          <w:smallCaps/>
          <w:color w:val="000000"/>
          <w:sz w:val="24"/>
          <w:szCs w:val="24"/>
        </w:rPr>
        <w:t xml:space="preserve"> </w:t>
      </w:r>
    </w:p>
    <w:p w14:paraId="1EE85878" w14:textId="0EBA66E9" w:rsidR="003B4C49" w:rsidRPr="005B7EE9" w:rsidRDefault="003B4C49" w:rsidP="003B4C49">
      <w:pPr>
        <w:jc w:val="both"/>
        <w:rPr>
          <w:b/>
          <w:color w:val="000000" w:themeColor="text1"/>
          <w:lang w:val="pl-PL"/>
        </w:rPr>
      </w:pPr>
      <w:r w:rsidRPr="005B7EE9">
        <w:rPr>
          <w:b/>
          <w:color w:val="000000" w:themeColor="text1"/>
          <w:lang w:val="pl-PL"/>
        </w:rPr>
        <w:t xml:space="preserve">SPOSÓB WŁĄCZENIA KOŃCOWYCH UŻYTKOWNIKÓW W PROCES TWORZENIA </w:t>
      </w:r>
      <w:r w:rsidR="0027284A">
        <w:rPr>
          <w:b/>
          <w:color w:val="000000" w:themeColor="text1"/>
          <w:lang w:val="pl-PL"/>
        </w:rPr>
        <w:t>NOWEGO</w:t>
      </w:r>
      <w:bookmarkStart w:id="0" w:name="_GoBack"/>
      <w:bookmarkEnd w:id="0"/>
      <w:r w:rsidRPr="005B7EE9">
        <w:rPr>
          <w:b/>
          <w:color w:val="000000" w:themeColor="text1"/>
          <w:lang w:val="pl-PL"/>
        </w:rPr>
        <w:t xml:space="preserve"> PRODUKTU: </w:t>
      </w:r>
      <w:r w:rsidRPr="005B7EE9">
        <w:rPr>
          <w:i/>
          <w:color w:val="000000" w:themeColor="text1"/>
          <w:lang w:val="pl-PL"/>
        </w:rPr>
        <w:t>(należy opisać sposób włączenia, oraz wskazać w jakim zakresie i na jakim etapie/zadaniu będą włączeni końcowi użytkownicy)</w:t>
      </w:r>
    </w:p>
    <w:p w14:paraId="1BA455AD" w14:textId="0DF6B434" w:rsidR="001172D7" w:rsidRDefault="001172D7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right="-7"/>
        <w:rPr>
          <w:rFonts w:cs="Arial"/>
          <w:color w:val="FF0000"/>
          <w:sz w:val="24"/>
          <w:szCs w:val="24"/>
        </w:rPr>
      </w:pPr>
    </w:p>
    <w:p w14:paraId="4C6BD794" w14:textId="77777777" w:rsidR="00FD10B5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right="-7"/>
        <w:rPr>
          <w:rFonts w:cs="Arial"/>
          <w:color w:val="FF0000"/>
          <w:sz w:val="24"/>
          <w:szCs w:val="24"/>
        </w:rPr>
      </w:pPr>
    </w:p>
    <w:p w14:paraId="603A1471" w14:textId="77777777" w:rsidR="00FD10B5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right="-7"/>
        <w:rPr>
          <w:rFonts w:cs="Arial"/>
          <w:color w:val="FF0000"/>
          <w:sz w:val="24"/>
          <w:szCs w:val="24"/>
        </w:rPr>
      </w:pPr>
    </w:p>
    <w:p w14:paraId="2F2F1E6D" w14:textId="77777777" w:rsidR="00FD10B5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right="-7"/>
        <w:rPr>
          <w:rFonts w:cs="Arial"/>
          <w:color w:val="FF0000"/>
          <w:sz w:val="24"/>
          <w:szCs w:val="24"/>
        </w:rPr>
      </w:pPr>
    </w:p>
    <w:p w14:paraId="3DAEFA3D" w14:textId="77777777" w:rsidR="00FD10B5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right="-7"/>
        <w:rPr>
          <w:rFonts w:cs="Arial"/>
          <w:color w:val="FF0000"/>
          <w:sz w:val="24"/>
          <w:szCs w:val="24"/>
        </w:rPr>
      </w:pPr>
    </w:p>
    <w:p w14:paraId="7CC2CA4D" w14:textId="77777777" w:rsidR="00FD10B5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right="-7"/>
        <w:rPr>
          <w:rFonts w:cs="Arial"/>
          <w:color w:val="FF0000"/>
          <w:sz w:val="24"/>
          <w:szCs w:val="24"/>
        </w:rPr>
      </w:pPr>
    </w:p>
    <w:p w14:paraId="57D7EB80" w14:textId="77777777" w:rsidR="00FD10B5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right="-7"/>
        <w:rPr>
          <w:rFonts w:cs="Arial"/>
          <w:color w:val="FF0000"/>
          <w:sz w:val="24"/>
          <w:szCs w:val="24"/>
        </w:rPr>
      </w:pPr>
    </w:p>
    <w:p w14:paraId="11726D56" w14:textId="77777777" w:rsidR="00FD10B5" w:rsidRPr="008D3E71" w:rsidRDefault="00FD10B5" w:rsidP="00FD1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right="-7"/>
        <w:rPr>
          <w:rFonts w:cs="Arial"/>
          <w:color w:val="FF0000"/>
          <w:sz w:val="24"/>
          <w:szCs w:val="24"/>
        </w:rPr>
      </w:pPr>
    </w:p>
    <w:p w14:paraId="0A779B07" w14:textId="77777777" w:rsidR="004B441A" w:rsidRDefault="004B441A" w:rsidP="002C42BF">
      <w:pPr>
        <w:jc w:val="both"/>
        <w:rPr>
          <w:b/>
          <w:lang w:val="pl-PL"/>
        </w:rPr>
      </w:pPr>
    </w:p>
    <w:p w14:paraId="4062AFB9" w14:textId="41DD0270" w:rsidR="006C7C47" w:rsidRDefault="005250FE" w:rsidP="00C963A1">
      <w:pPr>
        <w:pStyle w:val="Akapitzlist1"/>
        <w:numPr>
          <w:ilvl w:val="0"/>
          <w:numId w:val="43"/>
        </w:numPr>
        <w:spacing w:line="360" w:lineRule="auto"/>
        <w:jc w:val="both"/>
        <w:rPr>
          <w:rFonts w:cstheme="minorHAnsi"/>
          <w:b/>
        </w:rPr>
      </w:pPr>
      <w:r w:rsidRPr="006C7C47">
        <w:rPr>
          <w:rFonts w:cstheme="minorHAnsi"/>
          <w:b/>
        </w:rPr>
        <w:t>Oś</w:t>
      </w:r>
      <w:r w:rsidR="00C963A1" w:rsidRPr="006C7C47">
        <w:rPr>
          <w:rFonts w:cstheme="minorHAnsi"/>
          <w:b/>
        </w:rPr>
        <w:t>wiadcza</w:t>
      </w:r>
      <w:r w:rsidR="00FD10B5">
        <w:rPr>
          <w:rFonts w:cstheme="minorHAnsi"/>
          <w:b/>
        </w:rPr>
        <w:t>m, iż zapoznałem się z treścią Z</w:t>
      </w:r>
      <w:r w:rsidR="00C963A1" w:rsidRPr="006C7C47">
        <w:rPr>
          <w:rFonts w:cstheme="minorHAnsi"/>
          <w:b/>
        </w:rPr>
        <w:t xml:space="preserve">apytania ofertowego i nie wnoszę do niego </w:t>
      </w:r>
      <w:r w:rsidRPr="006C7C47">
        <w:rPr>
          <w:rFonts w:cstheme="minorHAnsi"/>
          <w:b/>
        </w:rPr>
        <w:t>żadnych</w:t>
      </w:r>
      <w:r w:rsidR="00C963A1" w:rsidRPr="006C7C47">
        <w:rPr>
          <w:rFonts w:cstheme="minorHAnsi"/>
          <w:b/>
        </w:rPr>
        <w:t xml:space="preserve"> zastrzeżeń oraz uzyskałem niezbędne inf</w:t>
      </w:r>
      <w:r w:rsidR="006C7C47">
        <w:rPr>
          <w:rFonts w:cstheme="minorHAnsi"/>
          <w:b/>
        </w:rPr>
        <w:t>ormacje do przygotowania oferty,</w:t>
      </w:r>
    </w:p>
    <w:p w14:paraId="6B420DF0" w14:textId="77777777" w:rsidR="006C7C47" w:rsidRPr="006C7C47" w:rsidRDefault="005250FE" w:rsidP="00C963A1">
      <w:pPr>
        <w:pStyle w:val="Akapitzlist1"/>
        <w:numPr>
          <w:ilvl w:val="0"/>
          <w:numId w:val="43"/>
        </w:numPr>
        <w:spacing w:line="360" w:lineRule="auto"/>
        <w:jc w:val="both"/>
        <w:rPr>
          <w:rFonts w:cstheme="minorHAnsi"/>
          <w:b/>
        </w:rPr>
      </w:pPr>
      <w:r w:rsidRPr="006C7C47">
        <w:rPr>
          <w:b/>
        </w:rPr>
        <w:t>Oświadczam, iż akceptuję</w:t>
      </w:r>
      <w:r w:rsidR="00C963A1" w:rsidRPr="006C7C47">
        <w:rPr>
          <w:b/>
        </w:rPr>
        <w:t xml:space="preserve"> założenia zawarte w niniejszym</w:t>
      </w:r>
      <w:r w:rsidRPr="006C7C47">
        <w:rPr>
          <w:b/>
        </w:rPr>
        <w:t xml:space="preserve"> zapytaniu ofertowym, dotyczące </w:t>
      </w:r>
      <w:r w:rsidR="00C963A1" w:rsidRPr="006C7C47">
        <w:rPr>
          <w:b/>
        </w:rPr>
        <w:t>zakresu zamówien</w:t>
      </w:r>
      <w:r w:rsidR="006C7C47">
        <w:rPr>
          <w:b/>
        </w:rPr>
        <w:t>ia oraz wymagań w nim zawartych,</w:t>
      </w:r>
    </w:p>
    <w:p w14:paraId="6C77B4A0" w14:textId="77777777" w:rsidR="006C7C47" w:rsidRPr="006C7C47" w:rsidRDefault="005250FE" w:rsidP="00502AB4">
      <w:pPr>
        <w:pStyle w:val="Akapitzlist1"/>
        <w:numPr>
          <w:ilvl w:val="0"/>
          <w:numId w:val="43"/>
        </w:numPr>
        <w:spacing w:line="360" w:lineRule="auto"/>
        <w:jc w:val="both"/>
        <w:rPr>
          <w:rFonts w:cstheme="minorHAnsi"/>
          <w:b/>
        </w:rPr>
      </w:pPr>
      <w:r w:rsidRPr="006C7C47">
        <w:rPr>
          <w:b/>
        </w:rPr>
        <w:t>Oświadczam, iż</w:t>
      </w:r>
      <w:r w:rsidR="00C963A1" w:rsidRPr="006C7C47">
        <w:rPr>
          <w:b/>
        </w:rPr>
        <w:t xml:space="preserve"> znajduję się w sytuacji ekonomicznej i fin</w:t>
      </w:r>
      <w:r w:rsidRPr="006C7C47">
        <w:rPr>
          <w:b/>
        </w:rPr>
        <w:t xml:space="preserve">ansowej zapewniającej wykonanie </w:t>
      </w:r>
      <w:r w:rsidR="00C963A1" w:rsidRPr="006C7C47">
        <w:rPr>
          <w:b/>
        </w:rPr>
        <w:t>z</w:t>
      </w:r>
      <w:r w:rsidR="006C7C47">
        <w:rPr>
          <w:b/>
        </w:rPr>
        <w:t>amówienia we wskazanym terminie,</w:t>
      </w:r>
    </w:p>
    <w:p w14:paraId="2A79FD60" w14:textId="47595124" w:rsidR="00D8138A" w:rsidRPr="006C7C47" w:rsidRDefault="00C963A1" w:rsidP="00502AB4">
      <w:pPr>
        <w:pStyle w:val="Akapitzlist1"/>
        <w:numPr>
          <w:ilvl w:val="0"/>
          <w:numId w:val="43"/>
        </w:numPr>
        <w:spacing w:line="360" w:lineRule="auto"/>
        <w:jc w:val="both"/>
        <w:rPr>
          <w:rFonts w:cstheme="minorHAnsi"/>
          <w:b/>
        </w:rPr>
      </w:pPr>
      <w:r w:rsidRPr="006C7C47">
        <w:rPr>
          <w:b/>
        </w:rPr>
        <w:t xml:space="preserve">Prawdziwość powyższych informacji </w:t>
      </w:r>
      <w:r w:rsidR="005250FE" w:rsidRPr="006C7C47">
        <w:rPr>
          <w:b/>
        </w:rPr>
        <w:t xml:space="preserve">zawartych w niniejszej ofercie </w:t>
      </w:r>
      <w:r w:rsidRPr="006C7C47">
        <w:rPr>
          <w:b/>
        </w:rPr>
        <w:t>potwierdzam własnorę</w:t>
      </w:r>
      <w:r w:rsidR="00F75B70" w:rsidRPr="006C7C47">
        <w:rPr>
          <w:b/>
        </w:rPr>
        <w:t>cznym podpisem, świadom odpowiedzialności karnej z art. 297 kk oraz 305 kk.</w:t>
      </w:r>
    </w:p>
    <w:p w14:paraId="46AEB3FC" w14:textId="77777777" w:rsidR="006C7C47" w:rsidRDefault="006C7C47" w:rsidP="00502AB4">
      <w:pPr>
        <w:pStyle w:val="Standard"/>
        <w:jc w:val="both"/>
        <w:rPr>
          <w:sz w:val="20"/>
          <w:szCs w:val="20"/>
        </w:rPr>
      </w:pPr>
    </w:p>
    <w:p w14:paraId="373BA7C2" w14:textId="77777777" w:rsidR="006C7C47" w:rsidRDefault="006C7C47" w:rsidP="00502AB4">
      <w:pPr>
        <w:pStyle w:val="Standard"/>
        <w:jc w:val="both"/>
        <w:rPr>
          <w:sz w:val="20"/>
          <w:szCs w:val="20"/>
        </w:rPr>
      </w:pPr>
    </w:p>
    <w:p w14:paraId="069F95D2" w14:textId="77777777" w:rsidR="006C7C47" w:rsidRDefault="006C7C47" w:rsidP="00502AB4">
      <w:pPr>
        <w:pStyle w:val="Standard"/>
        <w:jc w:val="both"/>
        <w:rPr>
          <w:sz w:val="20"/>
          <w:szCs w:val="20"/>
        </w:rPr>
      </w:pPr>
    </w:p>
    <w:p w14:paraId="1E765C8A" w14:textId="77777777" w:rsidR="006C7C47" w:rsidRPr="0073757D" w:rsidRDefault="006C7C47" w:rsidP="006C7C47">
      <w:pPr>
        <w:jc w:val="both"/>
        <w:rPr>
          <w:rFonts w:cstheme="minorHAnsi"/>
          <w:lang w:val="pl-PL"/>
        </w:rPr>
      </w:pPr>
      <w:r w:rsidRPr="0073757D">
        <w:rPr>
          <w:rFonts w:cstheme="minorHAnsi"/>
          <w:lang w:val="pl-PL"/>
        </w:rPr>
        <w:t xml:space="preserve">.…….………………………                     </w:t>
      </w:r>
      <w:r>
        <w:rPr>
          <w:rFonts w:cstheme="minorHAnsi"/>
          <w:lang w:val="pl-PL"/>
        </w:rPr>
        <w:t xml:space="preserve">                              </w:t>
      </w:r>
      <w:r w:rsidRPr="0073757D">
        <w:rPr>
          <w:rFonts w:cstheme="minorHAnsi"/>
          <w:lang w:val="pl-PL"/>
        </w:rPr>
        <w:t>...................................................................</w:t>
      </w:r>
    </w:p>
    <w:p w14:paraId="3DC8D09B" w14:textId="77777777" w:rsidR="006C7C47" w:rsidRPr="006C7C47" w:rsidRDefault="006C7C47" w:rsidP="006C7C47">
      <w:pPr>
        <w:rPr>
          <w:rFonts w:cstheme="minorHAnsi"/>
          <w:lang w:val="pl-PL"/>
        </w:rPr>
      </w:pPr>
      <w:r w:rsidRPr="0073757D">
        <w:rPr>
          <w:rFonts w:cstheme="minorHAnsi"/>
          <w:lang w:val="pl-PL"/>
        </w:rPr>
        <w:t xml:space="preserve">Miejscowość, data                        </w:t>
      </w:r>
      <w:r>
        <w:rPr>
          <w:rFonts w:cstheme="minorHAnsi"/>
          <w:lang w:val="pl-PL"/>
        </w:rPr>
        <w:t xml:space="preserve">        </w:t>
      </w:r>
      <w:r w:rsidRPr="0073757D">
        <w:rPr>
          <w:rFonts w:cstheme="minorHAnsi"/>
          <w:lang w:val="pl-PL"/>
        </w:rPr>
        <w:t>Pieczęć i podpis osoby uprawnionej do reprezentacji Wykonawcy</w:t>
      </w:r>
    </w:p>
    <w:p w14:paraId="173DB1F6" w14:textId="77777777" w:rsidR="0073757D" w:rsidRPr="00CC0D23" w:rsidRDefault="0073757D" w:rsidP="00CC0D23">
      <w:pPr>
        <w:jc w:val="right"/>
        <w:rPr>
          <w:lang w:val="pl-PL"/>
        </w:rPr>
      </w:pPr>
    </w:p>
    <w:sectPr w:rsidR="0073757D" w:rsidRPr="00CC0D23" w:rsidSect="0014271C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30D2" w14:textId="77777777" w:rsidR="000A759A" w:rsidRDefault="000A759A" w:rsidP="00F14A12">
      <w:pPr>
        <w:spacing w:after="0" w:line="240" w:lineRule="auto"/>
      </w:pPr>
      <w:r>
        <w:separator/>
      </w:r>
    </w:p>
  </w:endnote>
  <w:endnote w:type="continuationSeparator" w:id="0">
    <w:p w14:paraId="66059CD8" w14:textId="77777777" w:rsidR="000A759A" w:rsidRDefault="000A759A" w:rsidP="00F1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8A49E" w14:textId="77777777" w:rsidR="000A759A" w:rsidRDefault="000A759A" w:rsidP="00F14A12">
      <w:pPr>
        <w:spacing w:after="0" w:line="240" w:lineRule="auto"/>
      </w:pPr>
      <w:r>
        <w:separator/>
      </w:r>
    </w:p>
  </w:footnote>
  <w:footnote w:type="continuationSeparator" w:id="0">
    <w:p w14:paraId="42B79974" w14:textId="77777777" w:rsidR="000A759A" w:rsidRDefault="000A759A" w:rsidP="00F1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3314" w14:textId="77777777" w:rsidR="000E62E0" w:rsidRPr="00F14A12" w:rsidRDefault="000E62E0" w:rsidP="00F14A12">
    <w:pPr>
      <w:pStyle w:val="Nagwek"/>
      <w:jc w:val="center"/>
    </w:pPr>
    <w:r w:rsidRPr="00F14A12">
      <w:rPr>
        <w:noProof/>
        <w:lang w:val="pl-PL" w:eastAsia="pl-PL"/>
      </w:rPr>
      <w:drawing>
        <wp:inline distT="0" distB="0" distL="0" distR="0" wp14:anchorId="044CC623" wp14:editId="1059E597">
          <wp:extent cx="6226356" cy="760730"/>
          <wp:effectExtent l="0" t="0" r="3175" b="1270"/>
          <wp:docPr id="6" name="Obraz 6" descr="C:\Users\user\Desktop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685" cy="76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BE"/>
    <w:multiLevelType w:val="multilevel"/>
    <w:tmpl w:val="606C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325346"/>
    <w:multiLevelType w:val="hybridMultilevel"/>
    <w:tmpl w:val="C5EC89D6"/>
    <w:lvl w:ilvl="0" w:tplc="C63C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3FD"/>
    <w:multiLevelType w:val="hybridMultilevel"/>
    <w:tmpl w:val="21DEB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050B"/>
    <w:multiLevelType w:val="hybridMultilevel"/>
    <w:tmpl w:val="3388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2EB"/>
    <w:multiLevelType w:val="hybridMultilevel"/>
    <w:tmpl w:val="EC482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F0FE7"/>
    <w:multiLevelType w:val="hybridMultilevel"/>
    <w:tmpl w:val="FD44B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C3477"/>
    <w:multiLevelType w:val="hybridMultilevel"/>
    <w:tmpl w:val="336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5E0C"/>
    <w:multiLevelType w:val="hybridMultilevel"/>
    <w:tmpl w:val="C5EC89D6"/>
    <w:lvl w:ilvl="0" w:tplc="C63C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90B07"/>
    <w:multiLevelType w:val="hybridMultilevel"/>
    <w:tmpl w:val="1878379E"/>
    <w:lvl w:ilvl="0" w:tplc="C63C66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0511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6CD9"/>
    <w:multiLevelType w:val="hybridMultilevel"/>
    <w:tmpl w:val="26CE1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7EC5"/>
    <w:multiLevelType w:val="hybridMultilevel"/>
    <w:tmpl w:val="9EFC9C80"/>
    <w:lvl w:ilvl="0" w:tplc="C63C66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CFB"/>
    <w:multiLevelType w:val="hybridMultilevel"/>
    <w:tmpl w:val="67605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21361"/>
    <w:multiLevelType w:val="hybridMultilevel"/>
    <w:tmpl w:val="5A4EE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26EEC"/>
    <w:multiLevelType w:val="hybridMultilevel"/>
    <w:tmpl w:val="46DCC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A0BA8"/>
    <w:multiLevelType w:val="hybridMultilevel"/>
    <w:tmpl w:val="AE42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F7C05"/>
    <w:multiLevelType w:val="hybridMultilevel"/>
    <w:tmpl w:val="237A4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B0511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83807"/>
    <w:multiLevelType w:val="hybridMultilevel"/>
    <w:tmpl w:val="3B2C6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A31CF9"/>
    <w:multiLevelType w:val="hybridMultilevel"/>
    <w:tmpl w:val="4ABC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970C5"/>
    <w:multiLevelType w:val="hybridMultilevel"/>
    <w:tmpl w:val="C5EC89D6"/>
    <w:lvl w:ilvl="0" w:tplc="C63C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1665C"/>
    <w:multiLevelType w:val="hybridMultilevel"/>
    <w:tmpl w:val="39CA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95AA6"/>
    <w:multiLevelType w:val="hybridMultilevel"/>
    <w:tmpl w:val="E0FC9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73D45"/>
    <w:multiLevelType w:val="hybridMultilevel"/>
    <w:tmpl w:val="64208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72E43"/>
    <w:multiLevelType w:val="multilevel"/>
    <w:tmpl w:val="15A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2E20E26"/>
    <w:multiLevelType w:val="hybridMultilevel"/>
    <w:tmpl w:val="9EFC9C80"/>
    <w:lvl w:ilvl="0" w:tplc="C63C66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204F0"/>
    <w:multiLevelType w:val="hybridMultilevel"/>
    <w:tmpl w:val="375C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A36E0"/>
    <w:multiLevelType w:val="hybridMultilevel"/>
    <w:tmpl w:val="D41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00CC3"/>
    <w:multiLevelType w:val="hybridMultilevel"/>
    <w:tmpl w:val="2556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036F1"/>
    <w:multiLevelType w:val="hybridMultilevel"/>
    <w:tmpl w:val="0EF8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32FB"/>
    <w:multiLevelType w:val="hybridMultilevel"/>
    <w:tmpl w:val="1540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E17B2"/>
    <w:multiLevelType w:val="hybridMultilevel"/>
    <w:tmpl w:val="8370C1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BA4DC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4040C"/>
    <w:multiLevelType w:val="hybridMultilevel"/>
    <w:tmpl w:val="C12C5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729E4"/>
    <w:multiLevelType w:val="multilevel"/>
    <w:tmpl w:val="962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51347265"/>
    <w:multiLevelType w:val="hybridMultilevel"/>
    <w:tmpl w:val="FD44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80246"/>
    <w:multiLevelType w:val="hybridMultilevel"/>
    <w:tmpl w:val="040235AC"/>
    <w:lvl w:ilvl="0" w:tplc="F550BF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B0B89"/>
    <w:multiLevelType w:val="hybridMultilevel"/>
    <w:tmpl w:val="59349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41160"/>
    <w:multiLevelType w:val="hybridMultilevel"/>
    <w:tmpl w:val="759C6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B0511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B80BC4"/>
    <w:multiLevelType w:val="hybridMultilevel"/>
    <w:tmpl w:val="F998F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D59F0"/>
    <w:multiLevelType w:val="hybridMultilevel"/>
    <w:tmpl w:val="040235AC"/>
    <w:lvl w:ilvl="0" w:tplc="F550BF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D1B4A"/>
    <w:multiLevelType w:val="hybridMultilevel"/>
    <w:tmpl w:val="5E02F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AE3AED"/>
    <w:multiLevelType w:val="hybridMultilevel"/>
    <w:tmpl w:val="C590A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E1CAD"/>
    <w:multiLevelType w:val="hybridMultilevel"/>
    <w:tmpl w:val="6F6E49AA"/>
    <w:lvl w:ilvl="0" w:tplc="C63C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41C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A20BD"/>
    <w:multiLevelType w:val="hybridMultilevel"/>
    <w:tmpl w:val="5336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8726AE"/>
    <w:multiLevelType w:val="hybridMultilevel"/>
    <w:tmpl w:val="4E7A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36A2"/>
    <w:multiLevelType w:val="hybridMultilevel"/>
    <w:tmpl w:val="46BA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34005"/>
    <w:multiLevelType w:val="hybridMultilevel"/>
    <w:tmpl w:val="07C8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B4596"/>
    <w:multiLevelType w:val="hybridMultilevel"/>
    <w:tmpl w:val="3C6A0D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8"/>
  </w:num>
  <w:num w:numId="5">
    <w:abstractNumId w:val="6"/>
  </w:num>
  <w:num w:numId="6">
    <w:abstractNumId w:val="10"/>
  </w:num>
  <w:num w:numId="7">
    <w:abstractNumId w:val="23"/>
  </w:num>
  <w:num w:numId="8">
    <w:abstractNumId w:val="3"/>
  </w:num>
  <w:num w:numId="9">
    <w:abstractNumId w:val="42"/>
  </w:num>
  <w:num w:numId="10">
    <w:abstractNumId w:val="18"/>
  </w:num>
  <w:num w:numId="11">
    <w:abstractNumId w:val="7"/>
  </w:num>
  <w:num w:numId="12">
    <w:abstractNumId w:val="14"/>
  </w:num>
  <w:num w:numId="13">
    <w:abstractNumId w:val="43"/>
  </w:num>
  <w:num w:numId="14">
    <w:abstractNumId w:val="40"/>
  </w:num>
  <w:num w:numId="15">
    <w:abstractNumId w:val="44"/>
  </w:num>
  <w:num w:numId="16">
    <w:abstractNumId w:val="9"/>
  </w:num>
  <w:num w:numId="17">
    <w:abstractNumId w:val="24"/>
  </w:num>
  <w:num w:numId="18">
    <w:abstractNumId w:val="1"/>
  </w:num>
  <w:num w:numId="19">
    <w:abstractNumId w:val="45"/>
  </w:num>
  <w:num w:numId="20">
    <w:abstractNumId w:val="12"/>
  </w:num>
  <w:num w:numId="21">
    <w:abstractNumId w:val="11"/>
  </w:num>
  <w:num w:numId="22">
    <w:abstractNumId w:val="4"/>
  </w:num>
  <w:num w:numId="23">
    <w:abstractNumId w:val="13"/>
  </w:num>
  <w:num w:numId="24">
    <w:abstractNumId w:val="5"/>
  </w:num>
  <w:num w:numId="25">
    <w:abstractNumId w:val="41"/>
  </w:num>
  <w:num w:numId="26">
    <w:abstractNumId w:val="29"/>
  </w:num>
  <w:num w:numId="27">
    <w:abstractNumId w:val="21"/>
  </w:num>
  <w:num w:numId="28">
    <w:abstractNumId w:val="16"/>
  </w:num>
  <w:num w:numId="29">
    <w:abstractNumId w:val="38"/>
  </w:num>
  <w:num w:numId="30">
    <w:abstractNumId w:val="25"/>
  </w:num>
  <w:num w:numId="31">
    <w:abstractNumId w:val="36"/>
  </w:num>
  <w:num w:numId="32">
    <w:abstractNumId w:val="19"/>
  </w:num>
  <w:num w:numId="33">
    <w:abstractNumId w:val="2"/>
  </w:num>
  <w:num w:numId="34">
    <w:abstractNumId w:val="28"/>
  </w:num>
  <w:num w:numId="35">
    <w:abstractNumId w:val="15"/>
  </w:num>
  <w:num w:numId="36">
    <w:abstractNumId w:val="34"/>
  </w:num>
  <w:num w:numId="37">
    <w:abstractNumId w:val="35"/>
  </w:num>
  <w:num w:numId="38">
    <w:abstractNumId w:val="17"/>
  </w:num>
  <w:num w:numId="39">
    <w:abstractNumId w:val="20"/>
  </w:num>
  <w:num w:numId="40">
    <w:abstractNumId w:val="33"/>
  </w:num>
  <w:num w:numId="41">
    <w:abstractNumId w:val="30"/>
  </w:num>
  <w:num w:numId="42">
    <w:abstractNumId w:val="39"/>
  </w:num>
  <w:num w:numId="43">
    <w:abstractNumId w:val="37"/>
  </w:num>
  <w:num w:numId="44">
    <w:abstractNumId w:val="31"/>
  </w:num>
  <w:num w:numId="45">
    <w:abstractNumId w:val="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NLSwNDMzNTA1MDRQ0lEKTi0uzszPAykwrQUAV+sNkSwAAAA="/>
  </w:docVars>
  <w:rsids>
    <w:rsidRoot w:val="009D5533"/>
    <w:rsid w:val="00023B04"/>
    <w:rsid w:val="00037B0E"/>
    <w:rsid w:val="00042F31"/>
    <w:rsid w:val="00080DEA"/>
    <w:rsid w:val="0008732B"/>
    <w:rsid w:val="000A5746"/>
    <w:rsid w:val="000A598C"/>
    <w:rsid w:val="000A759A"/>
    <w:rsid w:val="000C00CA"/>
    <w:rsid w:val="000E4970"/>
    <w:rsid w:val="000E5EEA"/>
    <w:rsid w:val="000E62E0"/>
    <w:rsid w:val="000E6A58"/>
    <w:rsid w:val="000F713B"/>
    <w:rsid w:val="001014F0"/>
    <w:rsid w:val="001172D7"/>
    <w:rsid w:val="001323F9"/>
    <w:rsid w:val="0014271C"/>
    <w:rsid w:val="001749DE"/>
    <w:rsid w:val="00177283"/>
    <w:rsid w:val="00177A95"/>
    <w:rsid w:val="00181DF5"/>
    <w:rsid w:val="00185303"/>
    <w:rsid w:val="001C1D8F"/>
    <w:rsid w:val="001D213B"/>
    <w:rsid w:val="001D2C43"/>
    <w:rsid w:val="00231379"/>
    <w:rsid w:val="00250803"/>
    <w:rsid w:val="0027007A"/>
    <w:rsid w:val="0027284A"/>
    <w:rsid w:val="002769EE"/>
    <w:rsid w:val="002A0914"/>
    <w:rsid w:val="002B27BE"/>
    <w:rsid w:val="002B7163"/>
    <w:rsid w:val="002C42BF"/>
    <w:rsid w:val="002D36E2"/>
    <w:rsid w:val="002D52A4"/>
    <w:rsid w:val="002D5BD9"/>
    <w:rsid w:val="00336E16"/>
    <w:rsid w:val="003435FA"/>
    <w:rsid w:val="00345945"/>
    <w:rsid w:val="00351A56"/>
    <w:rsid w:val="00363A64"/>
    <w:rsid w:val="00363B4E"/>
    <w:rsid w:val="003738B1"/>
    <w:rsid w:val="003843BD"/>
    <w:rsid w:val="003A67E6"/>
    <w:rsid w:val="003B0FC6"/>
    <w:rsid w:val="003B4C49"/>
    <w:rsid w:val="003B58E6"/>
    <w:rsid w:val="003C1E0F"/>
    <w:rsid w:val="003D49DB"/>
    <w:rsid w:val="003E2AF0"/>
    <w:rsid w:val="003E35A3"/>
    <w:rsid w:val="004222F3"/>
    <w:rsid w:val="00454F67"/>
    <w:rsid w:val="00456D41"/>
    <w:rsid w:val="00461681"/>
    <w:rsid w:val="00465245"/>
    <w:rsid w:val="004710BF"/>
    <w:rsid w:val="00482573"/>
    <w:rsid w:val="00492F03"/>
    <w:rsid w:val="004A07D0"/>
    <w:rsid w:val="004B0B6D"/>
    <w:rsid w:val="004B441A"/>
    <w:rsid w:val="004C0D31"/>
    <w:rsid w:val="004D7311"/>
    <w:rsid w:val="00502AB4"/>
    <w:rsid w:val="005250FE"/>
    <w:rsid w:val="00542981"/>
    <w:rsid w:val="005A0F7A"/>
    <w:rsid w:val="005B7EE9"/>
    <w:rsid w:val="005C516A"/>
    <w:rsid w:val="005D51B2"/>
    <w:rsid w:val="005E6F59"/>
    <w:rsid w:val="00601ABA"/>
    <w:rsid w:val="0062344D"/>
    <w:rsid w:val="00660C90"/>
    <w:rsid w:val="006645E3"/>
    <w:rsid w:val="006650C8"/>
    <w:rsid w:val="00672C38"/>
    <w:rsid w:val="006747D3"/>
    <w:rsid w:val="00696B2C"/>
    <w:rsid w:val="006A2FFF"/>
    <w:rsid w:val="006C1F6B"/>
    <w:rsid w:val="006C7C47"/>
    <w:rsid w:val="006E275F"/>
    <w:rsid w:val="006E2D14"/>
    <w:rsid w:val="006E3997"/>
    <w:rsid w:val="006E3C7C"/>
    <w:rsid w:val="006F6B99"/>
    <w:rsid w:val="00705D9F"/>
    <w:rsid w:val="00707F3F"/>
    <w:rsid w:val="007333A6"/>
    <w:rsid w:val="0073757D"/>
    <w:rsid w:val="007410CD"/>
    <w:rsid w:val="00752425"/>
    <w:rsid w:val="00773D79"/>
    <w:rsid w:val="007777B8"/>
    <w:rsid w:val="007B6A41"/>
    <w:rsid w:val="007C07CA"/>
    <w:rsid w:val="007D445C"/>
    <w:rsid w:val="007D6D73"/>
    <w:rsid w:val="008178B0"/>
    <w:rsid w:val="00820DE2"/>
    <w:rsid w:val="008522E5"/>
    <w:rsid w:val="0086596C"/>
    <w:rsid w:val="00865DFD"/>
    <w:rsid w:val="00875E7F"/>
    <w:rsid w:val="00887D63"/>
    <w:rsid w:val="00895D4B"/>
    <w:rsid w:val="008A3531"/>
    <w:rsid w:val="008D236F"/>
    <w:rsid w:val="008D3E71"/>
    <w:rsid w:val="00921E37"/>
    <w:rsid w:val="00923EA5"/>
    <w:rsid w:val="00924421"/>
    <w:rsid w:val="0092482A"/>
    <w:rsid w:val="0093168C"/>
    <w:rsid w:val="009323A5"/>
    <w:rsid w:val="00940F66"/>
    <w:rsid w:val="009519EB"/>
    <w:rsid w:val="00956B35"/>
    <w:rsid w:val="009575E7"/>
    <w:rsid w:val="00962C4A"/>
    <w:rsid w:val="00962F38"/>
    <w:rsid w:val="00966D66"/>
    <w:rsid w:val="009716EB"/>
    <w:rsid w:val="00972F4B"/>
    <w:rsid w:val="00973264"/>
    <w:rsid w:val="00982584"/>
    <w:rsid w:val="009903B1"/>
    <w:rsid w:val="009A3862"/>
    <w:rsid w:val="009A40A4"/>
    <w:rsid w:val="009D04C4"/>
    <w:rsid w:val="009D5533"/>
    <w:rsid w:val="009E0251"/>
    <w:rsid w:val="009E0EB1"/>
    <w:rsid w:val="009E4E25"/>
    <w:rsid w:val="00A05D5E"/>
    <w:rsid w:val="00A26D3D"/>
    <w:rsid w:val="00A3188C"/>
    <w:rsid w:val="00A61AFA"/>
    <w:rsid w:val="00A65348"/>
    <w:rsid w:val="00A75A0D"/>
    <w:rsid w:val="00A927B0"/>
    <w:rsid w:val="00AC0B7B"/>
    <w:rsid w:val="00AC0C4F"/>
    <w:rsid w:val="00AC1A90"/>
    <w:rsid w:val="00AC2FA9"/>
    <w:rsid w:val="00B02275"/>
    <w:rsid w:val="00B03E6D"/>
    <w:rsid w:val="00B20368"/>
    <w:rsid w:val="00B315D4"/>
    <w:rsid w:val="00B337E0"/>
    <w:rsid w:val="00B42117"/>
    <w:rsid w:val="00B53110"/>
    <w:rsid w:val="00BA3F19"/>
    <w:rsid w:val="00BA450C"/>
    <w:rsid w:val="00BA6771"/>
    <w:rsid w:val="00BC1AFF"/>
    <w:rsid w:val="00BC6E6A"/>
    <w:rsid w:val="00BD00EA"/>
    <w:rsid w:val="00BD4DAC"/>
    <w:rsid w:val="00C14E0A"/>
    <w:rsid w:val="00C67CC5"/>
    <w:rsid w:val="00C963A1"/>
    <w:rsid w:val="00CA09FB"/>
    <w:rsid w:val="00CA4D76"/>
    <w:rsid w:val="00CC0D23"/>
    <w:rsid w:val="00CC2102"/>
    <w:rsid w:val="00CC7A66"/>
    <w:rsid w:val="00CF183A"/>
    <w:rsid w:val="00D14DC9"/>
    <w:rsid w:val="00D22745"/>
    <w:rsid w:val="00D50D46"/>
    <w:rsid w:val="00D51A29"/>
    <w:rsid w:val="00D61067"/>
    <w:rsid w:val="00D74D77"/>
    <w:rsid w:val="00D8138A"/>
    <w:rsid w:val="00DA01A9"/>
    <w:rsid w:val="00DA241D"/>
    <w:rsid w:val="00DA777D"/>
    <w:rsid w:val="00DB1DAA"/>
    <w:rsid w:val="00DE71A1"/>
    <w:rsid w:val="00DE731C"/>
    <w:rsid w:val="00E109AA"/>
    <w:rsid w:val="00E23DBB"/>
    <w:rsid w:val="00E63D28"/>
    <w:rsid w:val="00E769D0"/>
    <w:rsid w:val="00EA220B"/>
    <w:rsid w:val="00EB0553"/>
    <w:rsid w:val="00EC5B70"/>
    <w:rsid w:val="00EF0EA0"/>
    <w:rsid w:val="00F05E00"/>
    <w:rsid w:val="00F14A12"/>
    <w:rsid w:val="00F55584"/>
    <w:rsid w:val="00F75B70"/>
    <w:rsid w:val="00FA5B67"/>
    <w:rsid w:val="00FB732C"/>
    <w:rsid w:val="00FD10B5"/>
    <w:rsid w:val="00FD66A2"/>
    <w:rsid w:val="00FE01FB"/>
    <w:rsid w:val="00FE2551"/>
    <w:rsid w:val="00FE292E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8879"/>
  <w15:docId w15:val="{A63076F0-C89E-448D-A4FA-1508AC5A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B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1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01A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B2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B2C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2C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12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12"/>
    <w:rPr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CC0D23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73757D"/>
    <w:pPr>
      <w:spacing w:line="256" w:lineRule="auto"/>
      <w:ind w:left="720"/>
      <w:contextualSpacing/>
    </w:pPr>
    <w:rPr>
      <w:rFonts w:ascii="Calibri" w:eastAsia="Times New Roman" w:hAnsi="Calibri" w:cs="Times New Roman"/>
      <w:lang w:val="pl-PL"/>
    </w:rPr>
  </w:style>
  <w:style w:type="paragraph" w:customStyle="1" w:styleId="Standard">
    <w:name w:val="Standard"/>
    <w:rsid w:val="00502AB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rsid w:val="00502A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oprawka">
    <w:name w:val="Revision"/>
    <w:hidden/>
    <w:uiPriority w:val="99"/>
    <w:semiHidden/>
    <w:rsid w:val="005C516A"/>
    <w:pPr>
      <w:spacing w:after="0" w:line="240" w:lineRule="auto"/>
    </w:pPr>
    <w:rPr>
      <w:lang w:val="en-GB"/>
    </w:rPr>
  </w:style>
  <w:style w:type="table" w:styleId="Tabela-Siatka">
    <w:name w:val="Table Grid"/>
    <w:basedOn w:val="Standardowy"/>
    <w:uiPriority w:val="39"/>
    <w:rsid w:val="003B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A6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semiHidden/>
    <w:rsid w:val="009519E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semiHidden/>
    <w:rsid w:val="009519EB"/>
    <w:rPr>
      <w:rFonts w:ascii="Times New Roman" w:eastAsia="Calibri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ir.parp.gov.pl/dokumentacja/dokumentacja-dla-naboru-wnioskow-o-dofinansowanie-w-ramach-poddzialania-2-3-2-poir-etap-i-uslugowy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2DDD-CB73-456A-A84A-9E2BFD5D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Żebrowski</dc:creator>
  <cp:lastModifiedBy>Paweł Żebrowski</cp:lastModifiedBy>
  <cp:revision>9</cp:revision>
  <cp:lastPrinted>2017-09-29T12:49:00Z</cp:lastPrinted>
  <dcterms:created xsi:type="dcterms:W3CDTF">2018-05-13T00:27:00Z</dcterms:created>
  <dcterms:modified xsi:type="dcterms:W3CDTF">2018-07-05T10:55:00Z</dcterms:modified>
</cp:coreProperties>
</file>